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9D" w:rsidRDefault="0034629D" w:rsidP="000E2037">
      <w:pPr>
        <w:kinsoku w:val="0"/>
        <w:overflowPunct w:val="0"/>
        <w:autoSpaceDE w:val="0"/>
        <w:autoSpaceDN w:val="0"/>
        <w:adjustRightInd w:val="0"/>
        <w:spacing w:line="200" w:lineRule="atLeast"/>
        <w:ind w:left="2832"/>
        <w:rPr>
          <w:rFonts w:eastAsiaTheme="minorHAnsi"/>
          <w:sz w:val="20"/>
          <w:szCs w:val="20"/>
          <w:lang w:eastAsia="en-US"/>
        </w:rPr>
      </w:pPr>
      <w:bookmarkStart w:id="0" w:name="_Hlk57406213"/>
      <w:r w:rsidRPr="0034629D">
        <w:rPr>
          <w:rFonts w:eastAsiaTheme="minorHAnsi"/>
          <w:noProof/>
          <w:sz w:val="20"/>
          <w:szCs w:val="20"/>
        </w:rPr>
        <w:drawing>
          <wp:inline distT="0" distB="0" distL="0" distR="0" wp14:anchorId="3BAB52B1" wp14:editId="35955201">
            <wp:extent cx="1940400" cy="7128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97" w:rsidRDefault="00983C97" w:rsidP="000E2037">
      <w:pPr>
        <w:kinsoku w:val="0"/>
        <w:overflowPunct w:val="0"/>
        <w:autoSpaceDE w:val="0"/>
        <w:autoSpaceDN w:val="0"/>
        <w:adjustRightInd w:val="0"/>
        <w:spacing w:line="200" w:lineRule="atLeast"/>
        <w:ind w:left="2832"/>
        <w:rPr>
          <w:rFonts w:eastAsiaTheme="minorHAnsi"/>
          <w:sz w:val="20"/>
          <w:szCs w:val="20"/>
          <w:lang w:eastAsia="en-US"/>
        </w:rPr>
      </w:pPr>
    </w:p>
    <w:p w:rsidR="00983C97" w:rsidRPr="000E2037" w:rsidRDefault="00983C97" w:rsidP="000E2037">
      <w:pPr>
        <w:kinsoku w:val="0"/>
        <w:overflowPunct w:val="0"/>
        <w:autoSpaceDE w:val="0"/>
        <w:autoSpaceDN w:val="0"/>
        <w:adjustRightInd w:val="0"/>
        <w:spacing w:line="200" w:lineRule="atLeast"/>
        <w:ind w:left="2832"/>
        <w:rPr>
          <w:rFonts w:eastAsiaTheme="minorHAnsi"/>
          <w:sz w:val="20"/>
          <w:szCs w:val="20"/>
          <w:lang w:eastAsia="en-US"/>
        </w:rPr>
      </w:pPr>
    </w:p>
    <w:p w:rsidR="00743565" w:rsidRPr="00BF2FD6" w:rsidRDefault="00743565" w:rsidP="00743565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F2FD6">
        <w:rPr>
          <w:rFonts w:ascii="Arial" w:hAnsi="Arial" w:cs="Arial"/>
          <w:b/>
          <w:sz w:val="28"/>
          <w:szCs w:val="28"/>
          <w:lang w:val="en-US"/>
        </w:rPr>
        <w:t>I</w:t>
      </w:r>
      <w:r w:rsidR="0039613C" w:rsidRPr="00BF2FD6">
        <w:rPr>
          <w:rFonts w:ascii="Arial" w:hAnsi="Arial" w:cs="Arial"/>
          <w:b/>
          <w:sz w:val="28"/>
          <w:szCs w:val="28"/>
          <w:lang w:val="en-US"/>
        </w:rPr>
        <w:t>I</w:t>
      </w:r>
      <w:r w:rsidRPr="00BF2FD6">
        <w:rPr>
          <w:rFonts w:ascii="Arial" w:hAnsi="Arial" w:cs="Arial"/>
          <w:b/>
          <w:sz w:val="28"/>
          <w:szCs w:val="28"/>
          <w:lang w:val="en-US"/>
        </w:rPr>
        <w:t>I</w:t>
      </w:r>
      <w:r w:rsidRPr="00BF2FD6">
        <w:rPr>
          <w:rFonts w:ascii="Arial" w:hAnsi="Arial" w:cs="Arial"/>
          <w:b/>
          <w:sz w:val="28"/>
          <w:szCs w:val="28"/>
        </w:rPr>
        <w:t xml:space="preserve"> Московская международная гематологическая школа </w:t>
      </w:r>
    </w:p>
    <w:p w:rsidR="004D1BB8" w:rsidRPr="00BF2FD6" w:rsidRDefault="009B550A" w:rsidP="000E2037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F2FD6">
        <w:rPr>
          <w:rFonts w:ascii="Arial" w:hAnsi="Arial" w:cs="Arial"/>
          <w:b/>
          <w:sz w:val="28"/>
          <w:szCs w:val="28"/>
          <w:lang w:val="en-US"/>
        </w:rPr>
        <w:t>II</w:t>
      </w:r>
      <w:r w:rsidRPr="00BF2FD6">
        <w:rPr>
          <w:rFonts w:ascii="Arial" w:hAnsi="Arial" w:cs="Arial"/>
          <w:b/>
          <w:sz w:val="28"/>
          <w:szCs w:val="28"/>
        </w:rPr>
        <w:t xml:space="preserve"> Московская гематологическая школа</w:t>
      </w:r>
      <w:r w:rsidR="00983C97" w:rsidRPr="00BF2FD6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BF2FD6">
        <w:rPr>
          <w:rFonts w:ascii="Arial" w:hAnsi="Arial" w:cs="Arial"/>
          <w:b/>
          <w:sz w:val="28"/>
          <w:szCs w:val="28"/>
        </w:rPr>
        <w:t xml:space="preserve"> молодых ученых и врачей</w:t>
      </w:r>
    </w:p>
    <w:p w:rsidR="00743565" w:rsidRPr="00BF2FD6" w:rsidRDefault="00E67C62" w:rsidP="00743565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BF2FD6">
        <w:rPr>
          <w:rFonts w:ascii="Arial" w:hAnsi="Arial" w:cs="Arial"/>
          <w:b/>
          <w:sz w:val="28"/>
          <w:szCs w:val="28"/>
        </w:rPr>
        <w:t>3-4</w:t>
      </w:r>
      <w:r w:rsidR="00743565" w:rsidRPr="00BF2FD6">
        <w:rPr>
          <w:rFonts w:ascii="Arial" w:hAnsi="Arial" w:cs="Arial"/>
          <w:b/>
          <w:sz w:val="28"/>
          <w:szCs w:val="28"/>
        </w:rPr>
        <w:t xml:space="preserve"> марта 202</w:t>
      </w:r>
      <w:r w:rsidR="0039613C" w:rsidRPr="00BF2FD6">
        <w:rPr>
          <w:rFonts w:ascii="Arial" w:hAnsi="Arial" w:cs="Arial"/>
          <w:b/>
          <w:sz w:val="28"/>
          <w:szCs w:val="28"/>
        </w:rPr>
        <w:t>3</w:t>
      </w:r>
      <w:r w:rsidR="00743565" w:rsidRPr="00BF2FD6">
        <w:rPr>
          <w:rFonts w:ascii="Arial" w:hAnsi="Arial" w:cs="Arial"/>
          <w:b/>
          <w:sz w:val="28"/>
          <w:szCs w:val="28"/>
        </w:rPr>
        <w:t xml:space="preserve"> года</w:t>
      </w:r>
    </w:p>
    <w:p w:rsidR="00BB6889" w:rsidRPr="00BF2FD6" w:rsidRDefault="00BB6889" w:rsidP="00743565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BB6889" w:rsidRPr="00BF2FD6" w:rsidRDefault="00BB6889" w:rsidP="0074356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F2FD6">
        <w:rPr>
          <w:rFonts w:ascii="Arial" w:hAnsi="Arial" w:cs="Arial"/>
          <w:b/>
          <w:sz w:val="24"/>
          <w:szCs w:val="24"/>
        </w:rPr>
        <w:t>Москва</w:t>
      </w:r>
    </w:p>
    <w:p w:rsidR="00E669F3" w:rsidRPr="00803ABC" w:rsidRDefault="00803ABC" w:rsidP="00E3232A">
      <w:pPr>
        <w:pStyle w:val="1"/>
        <w:jc w:val="center"/>
        <w:rPr>
          <w:rFonts w:ascii="Arial" w:hAnsi="Arial" w:cs="Arial"/>
        </w:rPr>
      </w:pPr>
      <w:r w:rsidRPr="00803ABC">
        <w:rPr>
          <w:rFonts w:ascii="Arial" w:hAnsi="Arial" w:cs="Arial"/>
        </w:rPr>
        <w:t>Место проведения: о</w:t>
      </w:r>
      <w:r w:rsidR="004A6B14" w:rsidRPr="00803ABC">
        <w:rPr>
          <w:rFonts w:ascii="Arial" w:hAnsi="Arial" w:cs="Arial"/>
        </w:rPr>
        <w:t>тель «Новотель Москва С</w:t>
      </w:r>
      <w:r w:rsidR="00405702" w:rsidRPr="00803ABC">
        <w:rPr>
          <w:rFonts w:ascii="Arial" w:hAnsi="Arial" w:cs="Arial"/>
        </w:rPr>
        <w:t>ити</w:t>
      </w:r>
      <w:r w:rsidR="004A6B14" w:rsidRPr="00803ABC">
        <w:rPr>
          <w:rFonts w:ascii="Arial" w:hAnsi="Arial" w:cs="Arial"/>
        </w:rPr>
        <w:t>»</w:t>
      </w:r>
      <w:r w:rsidR="00EF7A93">
        <w:rPr>
          <w:rFonts w:ascii="Arial" w:hAnsi="Arial" w:cs="Arial"/>
        </w:rPr>
        <w:t xml:space="preserve"> (Пресненская наб., д.2)</w:t>
      </w:r>
    </w:p>
    <w:p w:rsidR="00803ABC" w:rsidRDefault="00803ABC" w:rsidP="00E3232A">
      <w:pPr>
        <w:pStyle w:val="1"/>
        <w:jc w:val="center"/>
        <w:rPr>
          <w:rFonts w:ascii="Arial" w:hAnsi="Arial" w:cs="Arial"/>
        </w:rPr>
      </w:pPr>
      <w:r w:rsidRPr="00803ABC">
        <w:rPr>
          <w:rFonts w:ascii="Arial" w:hAnsi="Arial" w:cs="Arial"/>
        </w:rPr>
        <w:t xml:space="preserve">и онлайн-трансляция на сайте </w:t>
      </w:r>
    </w:p>
    <w:p w:rsidR="00803ABC" w:rsidRPr="00803ABC" w:rsidRDefault="00803ABC" w:rsidP="00E3232A">
      <w:pPr>
        <w:pStyle w:val="1"/>
        <w:jc w:val="center"/>
        <w:rPr>
          <w:rFonts w:ascii="Arial" w:hAnsi="Arial" w:cs="Arial"/>
          <w:highlight w:val="cyan"/>
        </w:rPr>
      </w:pPr>
      <w:r w:rsidRPr="00803ABC">
        <w:rPr>
          <w:rFonts w:ascii="Arial" w:hAnsi="Arial" w:cs="Arial"/>
        </w:rPr>
        <w:t>https://mshg.ru/specialist/scientific-and-educational/events/detail.php?ID=733</w:t>
      </w:r>
    </w:p>
    <w:p w:rsidR="00E3232A" w:rsidRPr="00803ABC" w:rsidRDefault="00E3232A" w:rsidP="00E3232A">
      <w:pPr>
        <w:pStyle w:val="1"/>
        <w:jc w:val="center"/>
        <w:rPr>
          <w:rFonts w:ascii="Arial" w:hAnsi="Arial" w:cs="Arial"/>
          <w:b/>
          <w:highlight w:val="cyan"/>
        </w:rPr>
      </w:pPr>
    </w:p>
    <w:p w:rsidR="004D1BB8" w:rsidRPr="00206AD6" w:rsidRDefault="004D1BB8" w:rsidP="000E2037">
      <w:pPr>
        <w:pStyle w:val="1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206AD6">
        <w:rPr>
          <w:rFonts w:ascii="Arial" w:hAnsi="Arial" w:cs="Arial"/>
          <w:b/>
          <w:sz w:val="32"/>
          <w:szCs w:val="32"/>
        </w:rPr>
        <w:t>П Р О Г Р А М М А</w:t>
      </w:r>
    </w:p>
    <w:p w:rsidR="00743565" w:rsidRPr="00206AD6" w:rsidRDefault="00F40552" w:rsidP="00743565">
      <w:pPr>
        <w:pStyle w:val="1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06AD6">
        <w:rPr>
          <w:rFonts w:ascii="Arial" w:hAnsi="Arial" w:cs="Arial"/>
          <w:b/>
          <w:sz w:val="24"/>
          <w:szCs w:val="24"/>
        </w:rPr>
        <w:t>3</w:t>
      </w:r>
      <w:r w:rsidR="00743565" w:rsidRPr="00206AD6">
        <w:rPr>
          <w:rFonts w:ascii="Arial" w:hAnsi="Arial" w:cs="Arial"/>
          <w:b/>
          <w:sz w:val="24"/>
          <w:szCs w:val="24"/>
        </w:rPr>
        <w:t xml:space="preserve"> марта 202</w:t>
      </w:r>
      <w:r w:rsidR="0039613C" w:rsidRPr="00206AD6">
        <w:rPr>
          <w:rFonts w:ascii="Arial" w:hAnsi="Arial" w:cs="Arial"/>
          <w:b/>
          <w:sz w:val="24"/>
          <w:szCs w:val="24"/>
        </w:rPr>
        <w:t>3</w:t>
      </w:r>
      <w:r w:rsidR="00743565" w:rsidRPr="00206AD6">
        <w:rPr>
          <w:rFonts w:ascii="Arial" w:hAnsi="Arial" w:cs="Arial"/>
          <w:b/>
          <w:sz w:val="24"/>
          <w:szCs w:val="24"/>
        </w:rPr>
        <w:t xml:space="preserve"> г.</w:t>
      </w:r>
    </w:p>
    <w:p w:rsidR="00743565" w:rsidRPr="00206AD6" w:rsidRDefault="00206AD6" w:rsidP="00743565">
      <w:pPr>
        <w:pStyle w:val="1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06AD6">
        <w:rPr>
          <w:rFonts w:ascii="Arial" w:hAnsi="Arial" w:cs="Arial"/>
          <w:b/>
          <w:sz w:val="24"/>
          <w:szCs w:val="24"/>
        </w:rPr>
        <w:t>08.</w:t>
      </w:r>
      <w:r w:rsidR="005F72B4" w:rsidRPr="00206AD6">
        <w:rPr>
          <w:rFonts w:ascii="Arial" w:hAnsi="Arial" w:cs="Arial"/>
          <w:b/>
          <w:sz w:val="24"/>
          <w:szCs w:val="24"/>
        </w:rPr>
        <w:t>00</w:t>
      </w:r>
      <w:r w:rsidRPr="00206AD6">
        <w:rPr>
          <w:rFonts w:ascii="Arial" w:hAnsi="Arial" w:cs="Arial"/>
          <w:b/>
          <w:sz w:val="24"/>
          <w:szCs w:val="24"/>
        </w:rPr>
        <w:t>-18.</w:t>
      </w:r>
      <w:r w:rsidR="0044504F" w:rsidRPr="00206AD6">
        <w:rPr>
          <w:rFonts w:ascii="Arial" w:hAnsi="Arial" w:cs="Arial"/>
          <w:b/>
          <w:sz w:val="24"/>
          <w:szCs w:val="24"/>
        </w:rPr>
        <w:t>0</w:t>
      </w:r>
      <w:r w:rsidR="00743565" w:rsidRPr="00206AD6">
        <w:rPr>
          <w:rFonts w:ascii="Arial" w:hAnsi="Arial" w:cs="Arial"/>
          <w:b/>
          <w:sz w:val="24"/>
          <w:szCs w:val="24"/>
        </w:rPr>
        <w:t xml:space="preserve">0 </w:t>
      </w:r>
    </w:p>
    <w:tbl>
      <w:tblPr>
        <w:tblStyle w:val="a3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1774"/>
        <w:gridCol w:w="4820"/>
        <w:gridCol w:w="3964"/>
      </w:tblGrid>
      <w:tr w:rsidR="00743565" w:rsidRPr="00BC3DC9" w:rsidTr="00E3232A">
        <w:trPr>
          <w:trHeight w:val="349"/>
          <w:jc w:val="center"/>
        </w:trPr>
        <w:tc>
          <w:tcPr>
            <w:tcW w:w="1774" w:type="dxa"/>
            <w:vAlign w:val="center"/>
          </w:tcPr>
          <w:p w:rsidR="00743565" w:rsidRPr="00BC3DC9" w:rsidRDefault="00743565" w:rsidP="00E149DC">
            <w:pPr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820" w:type="dxa"/>
            <w:vAlign w:val="center"/>
          </w:tcPr>
          <w:p w:rsidR="00743565" w:rsidRPr="00BC3DC9" w:rsidRDefault="00743565" w:rsidP="00E149D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C3DC9">
              <w:rPr>
                <w:rFonts w:ascii="Arial" w:hAnsi="Arial" w:cs="Arial"/>
                <w:b/>
              </w:rPr>
              <w:t>Тема</w:t>
            </w:r>
            <w:r w:rsidRPr="00BC3DC9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964" w:type="dxa"/>
            <w:vAlign w:val="center"/>
          </w:tcPr>
          <w:p w:rsidR="00743565" w:rsidRPr="00BC3DC9" w:rsidRDefault="00743565" w:rsidP="00E149DC">
            <w:pPr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eastAsia="Calibri" w:hAnsi="Arial" w:cs="Arial"/>
                <w:b/>
                <w:bCs/>
                <w:color w:val="000000"/>
              </w:rPr>
              <w:t>Спикеры</w:t>
            </w:r>
          </w:p>
        </w:tc>
      </w:tr>
      <w:tr w:rsidR="00743565" w:rsidRPr="00BC3DC9" w:rsidTr="00E3232A">
        <w:trPr>
          <w:trHeight w:val="412"/>
          <w:jc w:val="center"/>
        </w:trPr>
        <w:tc>
          <w:tcPr>
            <w:tcW w:w="1774" w:type="dxa"/>
            <w:vAlign w:val="center"/>
          </w:tcPr>
          <w:p w:rsidR="00743565" w:rsidRPr="00BC3DC9" w:rsidRDefault="00ED2444" w:rsidP="00A340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07.30</w:t>
            </w:r>
            <w:r w:rsidR="00DF4B92" w:rsidRPr="004C77F8">
              <w:rPr>
                <w:rFonts w:ascii="Arial" w:hAnsi="Arial" w:cs="Arial"/>
                <w:bCs/>
              </w:rPr>
              <w:t xml:space="preserve"> </w:t>
            </w:r>
            <w:r w:rsidR="00743565" w:rsidRPr="00BC3DC9">
              <w:rPr>
                <w:rFonts w:ascii="Arial" w:hAnsi="Arial" w:cs="Arial"/>
                <w:bCs/>
              </w:rPr>
              <w:t>–</w:t>
            </w:r>
            <w:r w:rsidR="00DF4B92" w:rsidRPr="004C77F8">
              <w:rPr>
                <w:rFonts w:ascii="Arial" w:hAnsi="Arial" w:cs="Arial"/>
                <w:bCs/>
              </w:rPr>
              <w:t xml:space="preserve"> </w:t>
            </w:r>
            <w:r w:rsidR="006733F4">
              <w:rPr>
                <w:rFonts w:ascii="Arial" w:hAnsi="Arial" w:cs="Arial"/>
                <w:bCs/>
              </w:rPr>
              <w:t>12</w:t>
            </w:r>
            <w:r w:rsidR="004C77F8">
              <w:rPr>
                <w:rFonts w:ascii="Arial" w:hAnsi="Arial" w:cs="Arial"/>
                <w:bCs/>
              </w:rPr>
              <w:t>.</w:t>
            </w:r>
            <w:r w:rsidR="00A3401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784" w:type="dxa"/>
            <w:gridSpan w:val="2"/>
            <w:vAlign w:val="center"/>
          </w:tcPr>
          <w:p w:rsidR="00743565" w:rsidRPr="00BC3DC9" w:rsidRDefault="00743565" w:rsidP="00E149DC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  <w:b/>
              </w:rPr>
              <w:t>Регистрация</w:t>
            </w:r>
          </w:p>
        </w:tc>
      </w:tr>
      <w:tr w:rsidR="00743565" w:rsidRPr="00BC3DC9" w:rsidTr="00BC3DC9">
        <w:trPr>
          <w:trHeight w:val="570"/>
          <w:jc w:val="center"/>
        </w:trPr>
        <w:tc>
          <w:tcPr>
            <w:tcW w:w="1774" w:type="dxa"/>
            <w:shd w:val="clear" w:color="auto" w:fill="FFF2CC" w:themeFill="accent4" w:themeFillTint="33"/>
            <w:vAlign w:val="center"/>
          </w:tcPr>
          <w:p w:rsidR="00743565" w:rsidRPr="00BC3DC9" w:rsidRDefault="004C77F8" w:rsidP="00E14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743565" w:rsidRPr="004C77F8">
              <w:rPr>
                <w:rFonts w:ascii="Arial" w:hAnsi="Arial" w:cs="Arial"/>
              </w:rPr>
              <w:t>.</w:t>
            </w:r>
            <w:r w:rsidR="00A34013">
              <w:rPr>
                <w:rFonts w:ascii="Arial" w:hAnsi="Arial" w:cs="Arial"/>
              </w:rPr>
              <w:t>00</w:t>
            </w:r>
            <w:r w:rsidR="005F72B4">
              <w:rPr>
                <w:rFonts w:ascii="Arial" w:hAnsi="Arial" w:cs="Arial"/>
              </w:rPr>
              <w:t xml:space="preserve"> </w:t>
            </w:r>
            <w:r w:rsidR="00743565" w:rsidRPr="004C77F8">
              <w:rPr>
                <w:rFonts w:ascii="Arial" w:hAnsi="Arial" w:cs="Arial"/>
              </w:rPr>
              <w:t xml:space="preserve">– </w:t>
            </w:r>
            <w:r w:rsidR="00743565" w:rsidRPr="00BC3DC9">
              <w:rPr>
                <w:rFonts w:ascii="Arial" w:hAnsi="Arial" w:cs="Arial"/>
              </w:rPr>
              <w:t>0</w:t>
            </w:r>
            <w:r w:rsidR="00206AD6">
              <w:rPr>
                <w:rFonts w:ascii="Arial" w:hAnsi="Arial" w:cs="Arial"/>
              </w:rPr>
              <w:t>8.</w:t>
            </w:r>
            <w:r w:rsidR="006164A9">
              <w:rPr>
                <w:rFonts w:ascii="Arial" w:hAnsi="Arial" w:cs="Arial"/>
              </w:rPr>
              <w:t>2</w:t>
            </w:r>
            <w:r w:rsidR="00A34013">
              <w:rPr>
                <w:rFonts w:ascii="Arial" w:hAnsi="Arial" w:cs="Arial"/>
              </w:rPr>
              <w:t>0</w:t>
            </w:r>
          </w:p>
          <w:p w:rsidR="00743565" w:rsidRPr="00BC3DC9" w:rsidRDefault="00743565" w:rsidP="00E1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2CC" w:themeFill="accent4" w:themeFillTint="33"/>
          </w:tcPr>
          <w:p w:rsidR="00743565" w:rsidRPr="00F03CF5" w:rsidRDefault="00743565" w:rsidP="00F03CF5">
            <w:pPr>
              <w:rPr>
                <w:rFonts w:ascii="Arial" w:hAnsi="Arial" w:cs="Arial"/>
                <w:b/>
              </w:rPr>
            </w:pPr>
            <w:r w:rsidRPr="00C424C0">
              <w:rPr>
                <w:rFonts w:ascii="Arial" w:hAnsi="Arial" w:cs="Arial"/>
                <w:b/>
              </w:rPr>
              <w:t>Открытие</w:t>
            </w:r>
            <w:r w:rsidR="00C424C0" w:rsidRPr="00C424C0">
              <w:rPr>
                <w:rFonts w:ascii="Arial" w:hAnsi="Arial" w:cs="Arial"/>
                <w:b/>
              </w:rPr>
              <w:t xml:space="preserve"> </w:t>
            </w:r>
            <w:r w:rsidR="00F03CF5">
              <w:rPr>
                <w:rFonts w:ascii="Arial" w:hAnsi="Arial" w:cs="Arial"/>
                <w:b/>
                <w:lang w:val="en-US"/>
              </w:rPr>
              <w:t>II</w:t>
            </w:r>
            <w:r w:rsidR="00F03CF5" w:rsidRPr="00F03CF5">
              <w:rPr>
                <w:rFonts w:ascii="Arial" w:hAnsi="Arial" w:cs="Arial"/>
                <w:b/>
              </w:rPr>
              <w:t xml:space="preserve"> </w:t>
            </w:r>
            <w:r w:rsidR="00F03CF5">
              <w:rPr>
                <w:rFonts w:ascii="Arial" w:hAnsi="Arial" w:cs="Arial"/>
                <w:b/>
              </w:rPr>
              <w:t>Московской гематологической школы молодых ученых и врачей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:rsidR="00743565" w:rsidRPr="00BC3DC9" w:rsidRDefault="00207EDA" w:rsidP="00E149DC">
            <w:pPr>
              <w:jc w:val="center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Вступительное </w:t>
            </w:r>
            <w:r w:rsidR="00A34013" w:rsidRPr="00BC3DC9">
              <w:rPr>
                <w:rFonts w:ascii="Arial" w:hAnsi="Arial" w:cs="Arial"/>
              </w:rPr>
              <w:t xml:space="preserve">слово: </w:t>
            </w:r>
            <w:r w:rsidR="00A34013">
              <w:rPr>
                <w:rFonts w:ascii="Arial" w:hAnsi="Arial" w:cs="Arial"/>
              </w:rPr>
              <w:t xml:space="preserve"> </w:t>
            </w:r>
            <w:r w:rsidR="005D664A">
              <w:rPr>
                <w:rFonts w:ascii="Arial" w:hAnsi="Arial" w:cs="Arial"/>
              </w:rPr>
              <w:t xml:space="preserve">                   </w:t>
            </w:r>
            <w:r w:rsidR="00743565" w:rsidRPr="00BC3DC9">
              <w:rPr>
                <w:rFonts w:ascii="Arial" w:hAnsi="Arial" w:cs="Arial"/>
              </w:rPr>
              <w:t>Птушкин В.В.</w:t>
            </w:r>
            <w:r w:rsidR="006F67DD">
              <w:rPr>
                <w:rFonts w:ascii="Arial" w:hAnsi="Arial" w:cs="Arial"/>
              </w:rPr>
              <w:t xml:space="preserve">, </w:t>
            </w:r>
            <w:r w:rsidR="006F67DD" w:rsidRPr="00120D9F">
              <w:rPr>
                <w:rFonts w:ascii="Arial" w:hAnsi="Arial" w:cs="Arial"/>
                <w:i/>
                <w:sz w:val="20"/>
                <w:szCs w:val="20"/>
              </w:rPr>
              <w:t>профессор, д.м.н.</w:t>
            </w:r>
            <w:r w:rsidR="00C14936" w:rsidRPr="00120D9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C14936">
              <w:rPr>
                <w:rFonts w:ascii="Arial" w:hAnsi="Arial" w:cs="Arial"/>
              </w:rPr>
              <w:t xml:space="preserve"> </w:t>
            </w:r>
            <w:r w:rsidR="00A34013">
              <w:rPr>
                <w:rFonts w:ascii="Arial" w:hAnsi="Arial" w:cs="Arial"/>
              </w:rPr>
              <w:t>Никитин Е.А.</w:t>
            </w:r>
            <w:r w:rsidR="006F67DD">
              <w:rPr>
                <w:rFonts w:ascii="Arial" w:hAnsi="Arial" w:cs="Arial"/>
              </w:rPr>
              <w:t xml:space="preserve">, </w:t>
            </w:r>
            <w:r w:rsidR="006F67DD" w:rsidRPr="00120D9F">
              <w:rPr>
                <w:rFonts w:ascii="Arial" w:hAnsi="Arial" w:cs="Arial"/>
                <w:i/>
                <w:sz w:val="20"/>
                <w:szCs w:val="20"/>
              </w:rPr>
              <w:t>профессор, д.м.н.</w:t>
            </w:r>
            <w:r w:rsidR="001A56E0" w:rsidRPr="00120D9F">
              <w:rPr>
                <w:rFonts w:ascii="Arial" w:hAnsi="Arial" w:cs="Arial"/>
                <w:i/>
                <w:sz w:val="20"/>
                <w:szCs w:val="20"/>
              </w:rPr>
              <w:t>, ГБУЗ «ГКБ им. С.П. Боткина ДЗМ»,</w:t>
            </w:r>
            <w:r w:rsidR="00A34013" w:rsidRPr="00120D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14936" w:rsidRPr="00120D9F">
              <w:rPr>
                <w:rFonts w:ascii="Arial" w:hAnsi="Arial" w:cs="Arial"/>
                <w:i/>
                <w:sz w:val="20"/>
                <w:szCs w:val="20"/>
              </w:rPr>
              <w:t>Москва</w:t>
            </w:r>
          </w:p>
        </w:tc>
      </w:tr>
      <w:tr w:rsidR="00743565" w:rsidRPr="00BC3DC9" w:rsidTr="00E149DC">
        <w:trPr>
          <w:trHeight w:val="570"/>
          <w:jc w:val="center"/>
        </w:trPr>
        <w:tc>
          <w:tcPr>
            <w:tcW w:w="10558" w:type="dxa"/>
            <w:gridSpan w:val="3"/>
            <w:vAlign w:val="center"/>
          </w:tcPr>
          <w:p w:rsidR="00743565" w:rsidRPr="00BC3DC9" w:rsidRDefault="00743565" w:rsidP="00E3232A">
            <w:pPr>
              <w:rPr>
                <w:rFonts w:ascii="Arial" w:hAnsi="Arial" w:cs="Arial"/>
                <w:b/>
              </w:rPr>
            </w:pPr>
          </w:p>
          <w:p w:rsidR="00743565" w:rsidRDefault="00F03CF5" w:rsidP="00E14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  <w:r w:rsidRPr="00F03C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Московская гематологическая школа молодых ученых и врачей</w:t>
            </w:r>
            <w:r w:rsidR="00B711A3" w:rsidRPr="00BC3D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206AD6">
              <w:rPr>
                <w:rFonts w:ascii="Arial" w:hAnsi="Arial" w:cs="Arial"/>
                <w:b/>
              </w:rPr>
              <w:t>08.2</w:t>
            </w:r>
            <w:r>
              <w:rPr>
                <w:rFonts w:ascii="Arial" w:hAnsi="Arial" w:cs="Arial"/>
                <w:b/>
              </w:rPr>
              <w:t>0</w:t>
            </w:r>
            <w:r w:rsidR="00B711A3" w:rsidRPr="00BC3DC9">
              <w:rPr>
                <w:rFonts w:ascii="Arial" w:hAnsi="Arial" w:cs="Arial"/>
                <w:b/>
              </w:rPr>
              <w:t>-</w:t>
            </w:r>
            <w:r w:rsidR="00366176">
              <w:rPr>
                <w:rFonts w:ascii="Arial" w:hAnsi="Arial" w:cs="Arial"/>
                <w:b/>
              </w:rPr>
              <w:t>12:10</w:t>
            </w:r>
          </w:p>
          <w:p w:rsidR="00953722" w:rsidRPr="00BC3DC9" w:rsidRDefault="00953722" w:rsidP="00416321">
            <w:pPr>
              <w:rPr>
                <w:rFonts w:ascii="Arial" w:hAnsi="Arial" w:cs="Arial"/>
                <w:b/>
              </w:rPr>
            </w:pPr>
          </w:p>
          <w:p w:rsidR="00953722" w:rsidRDefault="00743565" w:rsidP="00953722">
            <w:pPr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  <w:b/>
              </w:rPr>
              <w:t>Председатели:</w:t>
            </w:r>
          </w:p>
          <w:p w:rsidR="00743565" w:rsidRDefault="00F40552" w:rsidP="007112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3DC9">
              <w:rPr>
                <w:rFonts w:ascii="Arial" w:hAnsi="Arial" w:cs="Arial"/>
                <w:b/>
              </w:rPr>
              <w:t>Никитин</w:t>
            </w:r>
            <w:r w:rsidR="00743565" w:rsidRPr="00BC3DC9">
              <w:rPr>
                <w:rFonts w:ascii="Arial" w:hAnsi="Arial" w:cs="Arial"/>
                <w:b/>
              </w:rPr>
              <w:t xml:space="preserve"> </w:t>
            </w:r>
            <w:r w:rsidRPr="00BC3DC9">
              <w:rPr>
                <w:rFonts w:ascii="Arial" w:hAnsi="Arial" w:cs="Arial"/>
                <w:b/>
              </w:rPr>
              <w:t>Е</w:t>
            </w:r>
            <w:r w:rsidR="00743565" w:rsidRPr="00BC3DC9">
              <w:rPr>
                <w:rFonts w:ascii="Arial" w:hAnsi="Arial" w:cs="Arial"/>
                <w:b/>
              </w:rPr>
              <w:t>.</w:t>
            </w:r>
            <w:r w:rsidRPr="00BC3DC9">
              <w:rPr>
                <w:rFonts w:ascii="Arial" w:hAnsi="Arial" w:cs="Arial"/>
                <w:b/>
              </w:rPr>
              <w:t>А</w:t>
            </w:r>
            <w:r w:rsidR="00743565" w:rsidRPr="00BC3DC9">
              <w:rPr>
                <w:rFonts w:ascii="Arial" w:hAnsi="Arial" w:cs="Arial"/>
                <w:b/>
              </w:rPr>
              <w:t>.</w:t>
            </w:r>
            <w:r w:rsidRPr="00BC3DC9">
              <w:rPr>
                <w:rFonts w:ascii="Arial" w:hAnsi="Arial" w:cs="Arial"/>
                <w:b/>
              </w:rPr>
              <w:t>,</w:t>
            </w:r>
            <w:r w:rsidR="002D20C0">
              <w:rPr>
                <w:rFonts w:ascii="Arial" w:hAnsi="Arial" w:cs="Arial"/>
                <w:b/>
              </w:rPr>
              <w:t xml:space="preserve"> </w:t>
            </w:r>
            <w:r w:rsidR="002D20C0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профессор, д.м.н.,</w:t>
            </w:r>
            <w:r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440CC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ГБУЗ «ГКБ им. С.П. Боткина ДЗМ»,</w:t>
            </w:r>
            <w:r w:rsidR="00D440CC" w:rsidRPr="004317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D74CA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Москва</w:t>
            </w:r>
            <w:r w:rsidR="00953722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</w:t>
            </w:r>
            <w:r w:rsidR="009D74CA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</w:t>
            </w:r>
            <w:r w:rsidR="00953722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        </w:t>
            </w:r>
            <w:r w:rsidRPr="00BC3DC9">
              <w:rPr>
                <w:rFonts w:ascii="Arial" w:hAnsi="Arial" w:cs="Arial"/>
                <w:b/>
              </w:rPr>
              <w:t>Кулагин А.Д.</w:t>
            </w:r>
            <w:r w:rsidR="002D20C0">
              <w:rPr>
                <w:rFonts w:ascii="Arial" w:hAnsi="Arial" w:cs="Arial"/>
                <w:b/>
              </w:rPr>
              <w:t xml:space="preserve">, </w:t>
            </w:r>
            <w:r w:rsidR="002D20C0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профессор, д.м.н.</w:t>
            </w:r>
            <w:r w:rsidR="00953722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D440CC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НИИ ДОГиТ им. Р.М. Горбачевой</w:t>
            </w:r>
            <w:r w:rsidR="00D440CC" w:rsidRPr="004317C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53722" w:rsidRPr="004317C7">
              <w:rPr>
                <w:rFonts w:ascii="Arial" w:hAnsi="Arial" w:cs="Arial"/>
                <w:b/>
                <w:i/>
                <w:sz w:val="22"/>
                <w:szCs w:val="22"/>
              </w:rPr>
              <w:t>Санкт-Петербург</w:t>
            </w:r>
          </w:p>
          <w:p w:rsidR="003B55AA" w:rsidRPr="00BC3DC9" w:rsidRDefault="003B55AA" w:rsidP="00140D74">
            <w:pPr>
              <w:rPr>
                <w:rFonts w:ascii="Arial" w:hAnsi="Arial" w:cs="Arial"/>
                <w:b/>
              </w:rPr>
            </w:pPr>
          </w:p>
        </w:tc>
      </w:tr>
      <w:tr w:rsidR="000C545E" w:rsidRPr="00BC3DC9" w:rsidTr="004C77F8">
        <w:trPr>
          <w:trHeight w:val="487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  <w:r w:rsidR="000C545E">
              <w:rPr>
                <w:rFonts w:ascii="Arial" w:hAnsi="Arial" w:cs="Arial"/>
              </w:rPr>
              <w:t>20-</w:t>
            </w:r>
            <w:r>
              <w:rPr>
                <w:rFonts w:ascii="Arial" w:hAnsi="Arial" w:cs="Arial"/>
              </w:rPr>
              <w:t>08.</w:t>
            </w:r>
            <w:r w:rsidR="000C545E" w:rsidRPr="00F3606B">
              <w:rPr>
                <w:rFonts w:ascii="Arial" w:hAnsi="Arial" w:cs="Arial"/>
              </w:rPr>
              <w:t>30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spacing w:line="276" w:lineRule="auto"/>
              <w:rPr>
                <w:rFonts w:ascii="Arial" w:hAnsi="Arial" w:cs="Arial"/>
              </w:rPr>
            </w:pPr>
            <w:r w:rsidRPr="00DA41C4">
              <w:rPr>
                <w:rFonts w:ascii="Arial" w:hAnsi="Arial" w:cs="Arial"/>
              </w:rPr>
              <w:t>Результаты терапии асциминибом больных хроническим миелолейкозом с мутацией t315i в рамках пр</w:t>
            </w:r>
            <w:r w:rsidR="00DB4731">
              <w:rPr>
                <w:rFonts w:ascii="Arial" w:hAnsi="Arial" w:cs="Arial"/>
              </w:rPr>
              <w:t xml:space="preserve">ограммы управляемого доступа в </w:t>
            </w:r>
            <w:r w:rsidR="00DB4731" w:rsidRPr="001476DF">
              <w:rPr>
                <w:rFonts w:ascii="Arial" w:hAnsi="Arial" w:cs="Arial"/>
              </w:rPr>
              <w:t>Р</w:t>
            </w:r>
            <w:r w:rsidRPr="001476DF">
              <w:rPr>
                <w:rFonts w:ascii="Arial" w:hAnsi="Arial" w:cs="Arial"/>
              </w:rPr>
              <w:t>оссии</w:t>
            </w:r>
          </w:p>
        </w:tc>
        <w:tc>
          <w:tcPr>
            <w:tcW w:w="3964" w:type="dxa"/>
            <w:vAlign w:val="center"/>
          </w:tcPr>
          <w:p w:rsidR="009D74CA" w:rsidRDefault="00E0747C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Кузьмина Е.А.</w:t>
            </w:r>
          </w:p>
          <w:p w:rsidR="000C545E" w:rsidRPr="00DD4F95" w:rsidRDefault="00F30877" w:rsidP="000C545E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DD4F95">
              <w:rPr>
                <w:rFonts w:ascii="Arial" w:hAnsi="Arial" w:cs="Arial"/>
                <w:i/>
                <w:sz w:val="20"/>
                <w:szCs w:val="20"/>
              </w:rPr>
              <w:t>ФГБУ «НМИЦ гематологии»</w:t>
            </w:r>
            <w:r w:rsidR="00372365" w:rsidRPr="00DD4F95">
              <w:rPr>
                <w:rFonts w:ascii="Arial" w:hAnsi="Arial" w:cs="Arial"/>
                <w:i/>
                <w:sz w:val="20"/>
                <w:szCs w:val="20"/>
              </w:rPr>
              <w:t xml:space="preserve"> Минздрава России</w:t>
            </w:r>
            <w:r w:rsidRPr="00DD4F9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C545E" w:rsidRPr="00DD4F95">
              <w:rPr>
                <w:rFonts w:ascii="Arial" w:hAnsi="Arial" w:cs="Arial"/>
                <w:i/>
                <w:sz w:val="20"/>
                <w:szCs w:val="20"/>
              </w:rPr>
              <w:t>Москва</w:t>
            </w:r>
          </w:p>
        </w:tc>
      </w:tr>
      <w:tr w:rsidR="000C545E" w:rsidRPr="00BC3DC9" w:rsidTr="006164A9">
        <w:trPr>
          <w:trHeight w:val="261"/>
          <w:jc w:val="center"/>
        </w:trPr>
        <w:tc>
          <w:tcPr>
            <w:tcW w:w="1774" w:type="dxa"/>
            <w:vAlign w:val="center"/>
          </w:tcPr>
          <w:p w:rsidR="000C545E" w:rsidRPr="00E0747C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08.30-08.</w:t>
            </w:r>
            <w:r w:rsidR="000C545E">
              <w:rPr>
                <w:rFonts w:ascii="Arial" w:hAnsi="Arial" w:cs="Arial"/>
              </w:rPr>
              <w:t>40</w:t>
            </w:r>
          </w:p>
        </w:tc>
        <w:tc>
          <w:tcPr>
            <w:tcW w:w="4820" w:type="dxa"/>
            <w:vAlign w:val="center"/>
          </w:tcPr>
          <w:p w:rsidR="000C545E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1C4">
              <w:rPr>
                <w:rFonts w:ascii="Arial" w:hAnsi="Arial" w:cs="Arial"/>
              </w:rPr>
              <w:t>Предварительные результаты российского проспективного многоцентрового исследования по наблюдению больных хроническим миелоидным лейкозом с глубоким молекулярным ответом на терапии сниженными дозами ингибиторов тирозинкиназ с последующей отменой лечения (readit-2020)</w:t>
            </w:r>
          </w:p>
          <w:p w:rsidR="0024547F" w:rsidRPr="00DA41C4" w:rsidRDefault="0024547F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4" w:type="dxa"/>
            <w:vAlign w:val="center"/>
          </w:tcPr>
          <w:p w:rsidR="009D74CA" w:rsidRDefault="009D74CA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Гурьянова М.А.</w:t>
            </w:r>
          </w:p>
          <w:p w:rsidR="000C545E" w:rsidRPr="00DD4F95" w:rsidRDefault="007A224D" w:rsidP="000C5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4F95">
              <w:rPr>
                <w:rFonts w:ascii="Arial" w:hAnsi="Arial" w:cs="Arial"/>
                <w:i/>
                <w:sz w:val="20"/>
                <w:szCs w:val="20"/>
              </w:rPr>
              <w:t xml:space="preserve">ФГБУ «НМИЦ гематологии» Минздрава России, </w:t>
            </w:r>
            <w:r w:rsidR="000C545E" w:rsidRPr="00DD4F95">
              <w:rPr>
                <w:rFonts w:ascii="Arial" w:hAnsi="Arial" w:cs="Arial"/>
                <w:i/>
                <w:sz w:val="20"/>
                <w:szCs w:val="20"/>
              </w:rPr>
              <w:t>Москва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08.40-08.</w:t>
            </w:r>
            <w:r w:rsidR="000C545E">
              <w:rPr>
                <w:rFonts w:ascii="Arial" w:hAnsi="Arial" w:cs="Arial"/>
              </w:rPr>
              <w:t>50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Комбинация гипометилирующих препаратов с ингибиторами bcl-2 в лечении рецидивов острого миелоидного лейкоза</w:t>
            </w:r>
          </w:p>
        </w:tc>
        <w:tc>
          <w:tcPr>
            <w:tcW w:w="3964" w:type="dxa"/>
            <w:vAlign w:val="center"/>
          </w:tcPr>
          <w:p w:rsidR="009D74CA" w:rsidRDefault="009D74CA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Гранаткин М.А.</w:t>
            </w:r>
          </w:p>
          <w:p w:rsidR="000C545E" w:rsidRPr="000D1FC0" w:rsidRDefault="00890182" w:rsidP="000C5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 xml:space="preserve">ГБУЗ «ГКБ им. С.П. Боткина ДЗМ», 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Москва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08.50-09.</w:t>
            </w:r>
            <w:r w:rsidR="000C545E">
              <w:rPr>
                <w:rFonts w:ascii="Arial" w:hAnsi="Arial" w:cs="Arial"/>
              </w:rPr>
              <w:t>00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Рефрактерный/рецидивирующий острый миелоидный лейкоз с экстрамедуллярным поражением: оценка эффективности различных схем терапии</w:t>
            </w:r>
          </w:p>
        </w:tc>
        <w:tc>
          <w:tcPr>
            <w:tcW w:w="3964" w:type="dxa"/>
            <w:vAlign w:val="center"/>
          </w:tcPr>
          <w:p w:rsidR="009D74CA" w:rsidRDefault="009D74CA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Аюбова Б.И.</w:t>
            </w:r>
          </w:p>
          <w:p w:rsidR="000C545E" w:rsidRPr="000D1FC0" w:rsidRDefault="003A19A6" w:rsidP="000C5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 xml:space="preserve">НИИ ДОГиТ им. Р.М. Горбачевой, 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Санкт-Петербург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09.00-09.</w:t>
            </w:r>
            <w:r w:rsidR="000C545E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Мутационный статус и величина аллельной нагрузки flt3-itd при острых миелоидных лейкозах</w:t>
            </w:r>
          </w:p>
        </w:tc>
        <w:tc>
          <w:tcPr>
            <w:tcW w:w="3964" w:type="dxa"/>
            <w:vAlign w:val="center"/>
          </w:tcPr>
          <w:p w:rsidR="009D74CA" w:rsidRDefault="009D74CA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Раджабова А.М.</w:t>
            </w:r>
          </w:p>
          <w:p w:rsidR="000C545E" w:rsidRPr="000D1FC0" w:rsidRDefault="00D74037" w:rsidP="000C5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 xml:space="preserve">ФГБУ РосНИИГТ ФМБА России, 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Санкт-Петербург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09.10-09.</w:t>
            </w:r>
            <w:r w:rsidR="000C545E">
              <w:rPr>
                <w:rFonts w:ascii="Arial" w:hAnsi="Arial" w:cs="Arial"/>
              </w:rPr>
              <w:t>20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Wt1 2.0. новый взгляд на старый молекулярный маркер при ОМЛ</w:t>
            </w:r>
          </w:p>
        </w:tc>
        <w:tc>
          <w:tcPr>
            <w:tcW w:w="3964" w:type="dxa"/>
            <w:vAlign w:val="center"/>
          </w:tcPr>
          <w:p w:rsidR="009D74CA" w:rsidRDefault="009D74CA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Гаськова М.В.</w:t>
            </w:r>
          </w:p>
          <w:p w:rsidR="000C545E" w:rsidRPr="000D1FC0" w:rsidRDefault="00916C1F" w:rsidP="000C5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ФГБУ «НМИЦ ДГОИ им. Дмитрия Рогачева» Минздрава России</w:t>
            </w:r>
            <w:r w:rsidRPr="000D1FC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Москва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09.20-09.</w:t>
            </w:r>
            <w:r w:rsidR="000C545E">
              <w:rPr>
                <w:rFonts w:ascii="Arial" w:hAnsi="Arial" w:cs="Arial"/>
              </w:rPr>
              <w:t>30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Анализ клональной гетерогенности у пациентов со вторичным ОМЛ на фоне  методом ЮММЛ ДНК-секвенирования единичных клеток</w:t>
            </w:r>
          </w:p>
        </w:tc>
        <w:tc>
          <w:tcPr>
            <w:tcW w:w="3964" w:type="dxa"/>
            <w:vAlign w:val="center"/>
          </w:tcPr>
          <w:p w:rsidR="000C545E" w:rsidRPr="00BC3DC9" w:rsidRDefault="00F85254" w:rsidP="00A46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Волчков Е.В.                              </w:t>
            </w:r>
            <w:r w:rsidR="000C545E">
              <w:rPr>
                <w:rFonts w:ascii="Arial" w:hAnsi="Arial" w:cs="Arial"/>
              </w:rPr>
              <w:t xml:space="preserve"> </w:t>
            </w:r>
            <w:r w:rsidR="00A468E2" w:rsidRPr="000D1F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ФГБУ «НМИЦ ДГОИ им. Дмитрия Рогачева» Минздрава России</w:t>
            </w:r>
            <w:r w:rsidR="00A468E2" w:rsidRPr="000D1FC0">
              <w:rPr>
                <w:rFonts w:ascii="Arial" w:hAnsi="Arial" w:cs="Arial"/>
                <w:i/>
                <w:sz w:val="20"/>
                <w:szCs w:val="20"/>
              </w:rPr>
              <w:t>, Москва</w:t>
            </w:r>
          </w:p>
        </w:tc>
      </w:tr>
      <w:tr w:rsidR="000C545E" w:rsidRPr="00BC3DC9" w:rsidTr="000B453E">
        <w:trPr>
          <w:trHeight w:val="255"/>
          <w:jc w:val="center"/>
        </w:trPr>
        <w:tc>
          <w:tcPr>
            <w:tcW w:w="1774" w:type="dxa"/>
            <w:shd w:val="clear" w:color="auto" w:fill="E2EFD9" w:themeFill="accent6" w:themeFillTint="33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09.30-09.</w:t>
            </w:r>
            <w:r w:rsidR="000C545E">
              <w:rPr>
                <w:rFonts w:ascii="Arial" w:hAnsi="Arial" w:cs="Arial"/>
              </w:rPr>
              <w:t>50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Перерыв</w:t>
            </w:r>
          </w:p>
        </w:tc>
        <w:tc>
          <w:tcPr>
            <w:tcW w:w="3964" w:type="dxa"/>
            <w:shd w:val="clear" w:color="auto" w:fill="E2EFD9" w:themeFill="accent6" w:themeFillTint="33"/>
            <w:vAlign w:val="center"/>
          </w:tcPr>
          <w:p w:rsidR="000C545E" w:rsidRPr="00BC3DC9" w:rsidRDefault="000C545E" w:rsidP="000C545E">
            <w:pPr>
              <w:rPr>
                <w:rFonts w:ascii="Arial" w:hAnsi="Arial" w:cs="Arial"/>
              </w:rPr>
            </w:pP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09.50-10.</w:t>
            </w:r>
            <w:r w:rsidR="000C545E">
              <w:rPr>
                <w:rFonts w:ascii="Arial" w:hAnsi="Arial" w:cs="Arial"/>
              </w:rPr>
              <w:t>00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Деэскалационный подход к терапии фебрильной нейтропении у пациентов, имеющих колонизацию карбапенем-резистентными штаммами в период аллогенной трансплантации костного мозга</w:t>
            </w:r>
          </w:p>
        </w:tc>
        <w:tc>
          <w:tcPr>
            <w:tcW w:w="3964" w:type="dxa"/>
            <w:vAlign w:val="center"/>
          </w:tcPr>
          <w:p w:rsidR="000C545E" w:rsidRPr="00BC3DC9" w:rsidRDefault="00CE09BD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Рогачева Ю.А.                                                     </w:t>
            </w:r>
            <w:r w:rsidR="00C15DD8" w:rsidRPr="000D1FC0">
              <w:rPr>
                <w:rFonts w:ascii="Arial" w:hAnsi="Arial" w:cs="Arial"/>
                <w:i/>
                <w:sz w:val="20"/>
                <w:szCs w:val="20"/>
              </w:rPr>
              <w:t xml:space="preserve">НИИ ДОГиТ им. Р.М. Горбачевой, 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Санкт-Петербург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</w:t>
            </w:r>
            <w:r w:rsidR="000C545E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Повышение эффективности лечения пациентов с IV стадией диффузной в-крупноклеточной лимфомы проведением высокодозной химиотерапии с трансплантацией аутологичных гемопоэтических стволовых кроветворных клеток в первой линии лечения</w:t>
            </w:r>
          </w:p>
        </w:tc>
        <w:tc>
          <w:tcPr>
            <w:tcW w:w="3964" w:type="dxa"/>
            <w:vAlign w:val="center"/>
          </w:tcPr>
          <w:p w:rsidR="0081232D" w:rsidRDefault="0081232D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Ковязин А.К. </w:t>
            </w:r>
          </w:p>
          <w:p w:rsidR="000C545E" w:rsidRPr="000D1FC0" w:rsidRDefault="00C15DD8" w:rsidP="000C5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  <w:t>ФГБУ «НМИЦ онкологии им. Н.Н. Петрова» Минздрава России,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 xml:space="preserve"> Санкт-Петербург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</w:t>
            </w:r>
            <w:r w:rsidR="000C545E">
              <w:rPr>
                <w:rFonts w:ascii="Arial" w:hAnsi="Arial" w:cs="Arial"/>
              </w:rPr>
              <w:t>20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Иммунотерапия резистентных и рецидивирующих агрессивных в-клеточных неходжкинских лимфом: российское многоцентровое исследование</w:t>
            </w:r>
          </w:p>
        </w:tc>
        <w:tc>
          <w:tcPr>
            <w:tcW w:w="3964" w:type="dxa"/>
            <w:vAlign w:val="center"/>
          </w:tcPr>
          <w:p w:rsidR="0081232D" w:rsidRDefault="0081232D" w:rsidP="007F4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Смыкова О.Г.</w:t>
            </w:r>
          </w:p>
          <w:p w:rsidR="000C545E" w:rsidRPr="000D1FC0" w:rsidRDefault="007F4475" w:rsidP="007F44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>НИИ ДОГиТ им. Р.М. Горбачевой, Санкт-Петербург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10.20-10.</w:t>
            </w:r>
            <w:r w:rsidR="000C545E">
              <w:rPr>
                <w:rFonts w:ascii="Arial" w:hAnsi="Arial" w:cs="Arial"/>
              </w:rPr>
              <w:t>30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Эффективность обинутузумаб содержащих режимов в лечении рецидивов ХЛЛ</w:t>
            </w:r>
          </w:p>
        </w:tc>
        <w:tc>
          <w:tcPr>
            <w:tcW w:w="3964" w:type="dxa"/>
            <w:vAlign w:val="center"/>
          </w:tcPr>
          <w:p w:rsidR="006A179C" w:rsidRDefault="006A179C" w:rsidP="002A2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Пестова А.Е.</w:t>
            </w:r>
          </w:p>
          <w:p w:rsidR="000C545E" w:rsidRPr="000D1FC0" w:rsidRDefault="002A2CA4" w:rsidP="002A2C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>ГБУЗ «ГКБ им. С.П. Боткина ДЗМ», Москва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10.30-10.</w:t>
            </w:r>
            <w:r w:rsidR="000C545E">
              <w:rPr>
                <w:rFonts w:ascii="Arial" w:hAnsi="Arial" w:cs="Arial"/>
              </w:rPr>
              <w:t>40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Важные для понимания патогенеза острого миелоидного лейкоза отличия секретома мультипотентных мезенхимных стромальных клеток больных в дебюте заболевания от такового клеток здоровых доноров</w:t>
            </w:r>
          </w:p>
        </w:tc>
        <w:tc>
          <w:tcPr>
            <w:tcW w:w="3964" w:type="dxa"/>
            <w:vAlign w:val="center"/>
          </w:tcPr>
          <w:p w:rsidR="000C545E" w:rsidRPr="00BC3DC9" w:rsidRDefault="00115CAC" w:rsidP="00115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Садовская А</w:t>
            </w:r>
            <w:r w:rsidR="006A179C">
              <w:rPr>
                <w:rFonts w:ascii="Arial" w:hAnsi="Arial" w:cs="Arial"/>
              </w:rPr>
              <w:t xml:space="preserve">.В.                              </w:t>
            </w:r>
            <w:r w:rsidRPr="00115CAC">
              <w:rPr>
                <w:rFonts w:ascii="Arial" w:hAnsi="Arial" w:cs="Arial"/>
              </w:rPr>
              <w:t xml:space="preserve"> </w:t>
            </w:r>
            <w:r w:rsidRPr="000D1FC0">
              <w:rPr>
                <w:rFonts w:ascii="Arial" w:hAnsi="Arial" w:cs="Arial"/>
                <w:i/>
                <w:sz w:val="20"/>
                <w:szCs w:val="20"/>
              </w:rPr>
              <w:t>МГУ имени М. В. Ломоносова,</w:t>
            </w:r>
            <w:r w:rsidRPr="000D1FC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Москва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10.40-10.</w:t>
            </w:r>
            <w:r w:rsidR="000C545E">
              <w:rPr>
                <w:rFonts w:ascii="Arial" w:hAnsi="Arial" w:cs="Arial"/>
              </w:rPr>
              <w:t>50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Сыворотка крови больных апластической анемией ингибирует рост стромальных клеток костного мозга здоровых доноров</w:t>
            </w:r>
          </w:p>
        </w:tc>
        <w:tc>
          <w:tcPr>
            <w:tcW w:w="3964" w:type="dxa"/>
            <w:vAlign w:val="center"/>
          </w:tcPr>
          <w:p w:rsidR="000C545E" w:rsidRPr="00BC3DC9" w:rsidRDefault="006A179C" w:rsidP="00D40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Дорофеева А.И.                                              </w:t>
            </w:r>
            <w:r w:rsidR="00D40808" w:rsidRPr="000D1FC0">
              <w:rPr>
                <w:rFonts w:ascii="Arial" w:hAnsi="Arial" w:cs="Arial"/>
                <w:i/>
                <w:sz w:val="20"/>
                <w:szCs w:val="20"/>
              </w:rPr>
              <w:t>ФГБУ «НМИЦ гематологии» Минздрава России, Москва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10.50-11.</w:t>
            </w:r>
            <w:r w:rsidR="000C545E">
              <w:rPr>
                <w:rFonts w:ascii="Arial" w:hAnsi="Arial" w:cs="Arial"/>
              </w:rPr>
              <w:t>00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Особенности гематологического дебюта и этапов диагностики конституциональной костномозговой недостаточности у взрослых больных</w:t>
            </w:r>
          </w:p>
        </w:tc>
        <w:tc>
          <w:tcPr>
            <w:tcW w:w="3964" w:type="dxa"/>
            <w:vAlign w:val="center"/>
          </w:tcPr>
          <w:p w:rsidR="000C545E" w:rsidRPr="00BC3DC9" w:rsidRDefault="003B55AA" w:rsidP="007B6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 Ю.Н.                                </w:t>
            </w:r>
            <w:r w:rsidR="000C545E">
              <w:rPr>
                <w:rFonts w:ascii="Arial" w:hAnsi="Arial" w:cs="Arial"/>
              </w:rPr>
              <w:t xml:space="preserve"> </w:t>
            </w:r>
            <w:r w:rsidR="007B6D5B" w:rsidRPr="000D1FC0">
              <w:rPr>
                <w:rFonts w:ascii="Arial" w:hAnsi="Arial" w:cs="Arial"/>
                <w:i/>
                <w:sz w:val="20"/>
                <w:szCs w:val="20"/>
              </w:rPr>
              <w:t>НИИ ДОГиТ им. Р.М. Горбачевой, Санкт-Петербург</w:t>
            </w:r>
            <w:r w:rsidR="007B6D5B">
              <w:rPr>
                <w:rFonts w:ascii="Arial" w:hAnsi="Arial" w:cs="Arial"/>
              </w:rPr>
              <w:t xml:space="preserve"> </w:t>
            </w:r>
          </w:p>
        </w:tc>
      </w:tr>
      <w:tr w:rsidR="000C545E" w:rsidRPr="00BC3DC9" w:rsidTr="000E0B55">
        <w:trPr>
          <w:trHeight w:val="355"/>
          <w:jc w:val="center"/>
        </w:trPr>
        <w:tc>
          <w:tcPr>
            <w:tcW w:w="1774" w:type="dxa"/>
            <w:shd w:val="clear" w:color="auto" w:fill="E2EFD9" w:themeFill="accent6" w:themeFillTint="33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</w:t>
            </w:r>
            <w:r w:rsidR="000C545E">
              <w:rPr>
                <w:rFonts w:ascii="Arial" w:hAnsi="Arial" w:cs="Arial"/>
              </w:rPr>
              <w:t>20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Перерыв</w:t>
            </w:r>
          </w:p>
        </w:tc>
        <w:tc>
          <w:tcPr>
            <w:tcW w:w="3964" w:type="dxa"/>
            <w:shd w:val="clear" w:color="auto" w:fill="E2EFD9" w:themeFill="accent6" w:themeFillTint="33"/>
            <w:vAlign w:val="center"/>
          </w:tcPr>
          <w:p w:rsidR="000C545E" w:rsidRPr="00BC3DC9" w:rsidRDefault="000C545E" w:rsidP="000C545E">
            <w:pPr>
              <w:rPr>
                <w:rFonts w:ascii="Arial" w:hAnsi="Arial" w:cs="Arial"/>
              </w:rPr>
            </w:pP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11.20-11.</w:t>
            </w:r>
            <w:r w:rsidR="000C545E">
              <w:rPr>
                <w:rFonts w:ascii="Arial" w:hAnsi="Arial" w:cs="Arial"/>
              </w:rPr>
              <w:t>30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Бластная плазмоцитоидная дендритно-клеточная неоплазия: анализ трех клинических случаев</w:t>
            </w:r>
          </w:p>
        </w:tc>
        <w:tc>
          <w:tcPr>
            <w:tcW w:w="3964" w:type="dxa"/>
            <w:vAlign w:val="center"/>
          </w:tcPr>
          <w:p w:rsidR="00E14A63" w:rsidRDefault="000C545E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Зинчук А.</w:t>
            </w:r>
            <w:r w:rsidR="00D50665">
              <w:rPr>
                <w:rFonts w:ascii="Arial" w:hAnsi="Arial" w:cs="Arial"/>
              </w:rPr>
              <w:t>А.</w:t>
            </w:r>
          </w:p>
          <w:p w:rsidR="000C545E" w:rsidRPr="000D1FC0" w:rsidRDefault="00D50665" w:rsidP="000C54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>ФГАОУ ВО РУДН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, Москва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</w:t>
            </w:r>
            <w:r w:rsidR="000C545E">
              <w:rPr>
                <w:rFonts w:ascii="Arial" w:hAnsi="Arial" w:cs="Arial"/>
              </w:rPr>
              <w:t>40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Клинический случай лечения пациента с рефрактерным течением пролимфоцитарного лейкоза</w:t>
            </w:r>
          </w:p>
        </w:tc>
        <w:tc>
          <w:tcPr>
            <w:tcW w:w="3964" w:type="dxa"/>
            <w:vAlign w:val="center"/>
          </w:tcPr>
          <w:p w:rsidR="000C545E" w:rsidRPr="00BC3DC9" w:rsidRDefault="00E14A63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Винокурова А.Н.                                       </w:t>
            </w:r>
            <w:r w:rsidR="000C545E">
              <w:rPr>
                <w:rFonts w:ascii="Arial" w:hAnsi="Arial" w:cs="Arial"/>
              </w:rPr>
              <w:t xml:space="preserve"> </w:t>
            </w:r>
            <w:r w:rsidR="001D4450" w:rsidRPr="000D1FC0">
              <w:rPr>
                <w:rFonts w:ascii="Arial" w:hAnsi="Arial" w:cs="Arial"/>
                <w:i/>
                <w:sz w:val="20"/>
                <w:szCs w:val="20"/>
              </w:rPr>
              <w:t xml:space="preserve">ГБУЗ ТО «ОКБ №1», 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Тюмень</w:t>
            </w:r>
          </w:p>
        </w:tc>
      </w:tr>
      <w:tr w:rsidR="000C545E" w:rsidRPr="00BC3DC9" w:rsidTr="003E78F3">
        <w:trPr>
          <w:trHeight w:val="255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11.40-11.</w:t>
            </w:r>
            <w:r w:rsidR="000C545E">
              <w:rPr>
                <w:rFonts w:ascii="Arial" w:hAnsi="Arial" w:cs="Arial"/>
              </w:rPr>
              <w:t>50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Клиническое наблюдение пациента с poems синдромом</w:t>
            </w:r>
          </w:p>
        </w:tc>
        <w:tc>
          <w:tcPr>
            <w:tcW w:w="3964" w:type="dxa"/>
            <w:vAlign w:val="center"/>
          </w:tcPr>
          <w:p w:rsidR="000C545E" w:rsidRPr="00BC3DC9" w:rsidRDefault="008A4BF9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Гарифуллин А.Д.                                         </w:t>
            </w:r>
            <w:r w:rsidR="000C545E">
              <w:rPr>
                <w:rFonts w:ascii="Arial" w:hAnsi="Arial" w:cs="Arial"/>
              </w:rPr>
              <w:t xml:space="preserve"> </w:t>
            </w:r>
            <w:r w:rsidR="00953722" w:rsidRPr="000D1FC0">
              <w:rPr>
                <w:rFonts w:ascii="Arial" w:hAnsi="Arial" w:cs="Arial"/>
                <w:i/>
                <w:sz w:val="20"/>
                <w:szCs w:val="20"/>
              </w:rPr>
              <w:t xml:space="preserve">к.м.н., </w:t>
            </w:r>
            <w:r w:rsidR="00336B0B" w:rsidRPr="000D1FC0">
              <w:rPr>
                <w:rFonts w:ascii="Arial" w:hAnsi="Arial" w:cs="Arial"/>
                <w:i/>
                <w:sz w:val="20"/>
                <w:szCs w:val="20"/>
              </w:rPr>
              <w:t xml:space="preserve">ФГБУ РосНИИГТ ФМБА России, </w:t>
            </w:r>
            <w:r w:rsidR="000C545E" w:rsidRPr="000D1FC0">
              <w:rPr>
                <w:rFonts w:ascii="Arial" w:hAnsi="Arial" w:cs="Arial"/>
                <w:i/>
                <w:sz w:val="20"/>
                <w:szCs w:val="20"/>
              </w:rPr>
              <w:t>Санкт-Петербург</w:t>
            </w:r>
          </w:p>
        </w:tc>
      </w:tr>
      <w:tr w:rsidR="000C545E" w:rsidRPr="00BC3DC9" w:rsidTr="00F9789D">
        <w:trPr>
          <w:trHeight w:val="459"/>
          <w:jc w:val="center"/>
        </w:trPr>
        <w:tc>
          <w:tcPr>
            <w:tcW w:w="1774" w:type="dxa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11.50-12.</w:t>
            </w:r>
            <w:r w:rsidR="000C545E">
              <w:rPr>
                <w:rFonts w:ascii="Arial" w:hAnsi="Arial" w:cs="Arial"/>
              </w:rPr>
              <w:t>00</w:t>
            </w:r>
          </w:p>
        </w:tc>
        <w:tc>
          <w:tcPr>
            <w:tcW w:w="4820" w:type="dxa"/>
            <w:vAlign w:val="center"/>
          </w:tcPr>
          <w:p w:rsidR="000C545E" w:rsidRPr="00DA41C4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DA41C4">
              <w:rPr>
                <w:rFonts w:ascii="Arial" w:hAnsi="Arial" w:cs="Arial"/>
              </w:rPr>
              <w:t>Мастоцитоз. через тернии к истине</w:t>
            </w:r>
          </w:p>
        </w:tc>
        <w:tc>
          <w:tcPr>
            <w:tcW w:w="3964" w:type="dxa"/>
            <w:vAlign w:val="center"/>
          </w:tcPr>
          <w:p w:rsidR="000C545E" w:rsidRPr="00BC3DC9" w:rsidRDefault="008A4BF9" w:rsidP="00580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Деткина Е.О.                                    </w:t>
            </w:r>
            <w:r w:rsidR="000C545E">
              <w:rPr>
                <w:rFonts w:ascii="Arial" w:hAnsi="Arial" w:cs="Arial"/>
              </w:rPr>
              <w:t xml:space="preserve"> </w:t>
            </w:r>
            <w:r w:rsidR="005800EF" w:rsidRPr="000D1FC0">
              <w:rPr>
                <w:rFonts w:ascii="Arial" w:hAnsi="Arial" w:cs="Arial"/>
                <w:i/>
                <w:sz w:val="20"/>
                <w:szCs w:val="20"/>
              </w:rPr>
              <w:t>ГБУЗ «ГКБ им. С.П. Боткина ДЗМ», Москва</w:t>
            </w:r>
          </w:p>
        </w:tc>
      </w:tr>
      <w:tr w:rsidR="000C545E" w:rsidRPr="00BC3DC9" w:rsidTr="00F9789D">
        <w:trPr>
          <w:trHeight w:val="409"/>
          <w:jc w:val="center"/>
        </w:trPr>
        <w:tc>
          <w:tcPr>
            <w:tcW w:w="1774" w:type="dxa"/>
            <w:shd w:val="clear" w:color="auto" w:fill="FFF2CC" w:themeFill="accent4" w:themeFillTint="33"/>
            <w:vAlign w:val="center"/>
          </w:tcPr>
          <w:p w:rsidR="000C545E" w:rsidRPr="00BC3DC9" w:rsidRDefault="00206AD6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12.00-12.</w:t>
            </w:r>
            <w:r w:rsidR="000C545E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0C545E" w:rsidRPr="00BC3DC9" w:rsidRDefault="000C545E" w:rsidP="000C545E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Церемония награждения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:rsidR="000C545E" w:rsidRPr="00BC3DC9" w:rsidRDefault="000C545E" w:rsidP="000C545E">
            <w:pPr>
              <w:rPr>
                <w:rFonts w:ascii="Arial" w:hAnsi="Arial" w:cs="Arial"/>
              </w:rPr>
            </w:pPr>
          </w:p>
        </w:tc>
      </w:tr>
      <w:tr w:rsidR="000C545E" w:rsidRPr="00BC3DC9" w:rsidTr="006A63B5">
        <w:trPr>
          <w:trHeight w:val="417"/>
          <w:jc w:val="center"/>
        </w:trPr>
        <w:tc>
          <w:tcPr>
            <w:tcW w:w="1774" w:type="dxa"/>
            <w:shd w:val="clear" w:color="auto" w:fill="E2EFD9" w:themeFill="accent6" w:themeFillTint="33"/>
            <w:vAlign w:val="center"/>
          </w:tcPr>
          <w:p w:rsidR="000C545E" w:rsidRPr="00BC3DC9" w:rsidRDefault="000C545E" w:rsidP="000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12.10-12.3</w:t>
            </w:r>
            <w:r w:rsidRPr="00BC3DC9">
              <w:rPr>
                <w:rFonts w:ascii="Arial" w:hAnsi="Arial" w:cs="Arial"/>
              </w:rPr>
              <w:t>0</w:t>
            </w:r>
          </w:p>
        </w:tc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:rsidR="000C545E" w:rsidRPr="00BC3DC9" w:rsidRDefault="000C545E" w:rsidP="000C5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</w:t>
            </w:r>
          </w:p>
        </w:tc>
      </w:tr>
    </w:tbl>
    <w:p w:rsidR="000E2037" w:rsidRDefault="000E2037" w:rsidP="000E2037"/>
    <w:p w:rsidR="00FF0B12" w:rsidRDefault="00FF0B12"/>
    <w:tbl>
      <w:tblPr>
        <w:tblStyle w:val="a3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1774"/>
        <w:gridCol w:w="4820"/>
        <w:gridCol w:w="3964"/>
      </w:tblGrid>
      <w:tr w:rsidR="00F266D1" w:rsidRPr="00BC3DC9" w:rsidTr="00825234">
        <w:trPr>
          <w:trHeight w:val="841"/>
          <w:jc w:val="center"/>
        </w:trPr>
        <w:tc>
          <w:tcPr>
            <w:tcW w:w="10558" w:type="dxa"/>
            <w:gridSpan w:val="3"/>
            <w:vAlign w:val="center"/>
          </w:tcPr>
          <w:p w:rsidR="00F266D1" w:rsidRPr="00BC3DC9" w:rsidRDefault="009408CE" w:rsidP="00F266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Сателлитный симпозиум</w:t>
            </w:r>
            <w:r w:rsidR="00F266D1" w:rsidRPr="00BC3DC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66D1" w:rsidRPr="00BC3DC9" w:rsidTr="00BC3DC9">
        <w:trPr>
          <w:trHeight w:val="1118"/>
          <w:jc w:val="center"/>
        </w:trPr>
        <w:tc>
          <w:tcPr>
            <w:tcW w:w="1774" w:type="dxa"/>
            <w:shd w:val="clear" w:color="auto" w:fill="FFF2CC" w:themeFill="accent4" w:themeFillTint="33"/>
            <w:vAlign w:val="center"/>
          </w:tcPr>
          <w:p w:rsidR="00F266D1" w:rsidRPr="00BC3DC9" w:rsidRDefault="00206AD6" w:rsidP="00F26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</w:t>
            </w:r>
            <w:r w:rsidR="00366176">
              <w:rPr>
                <w:rFonts w:ascii="Arial" w:hAnsi="Arial" w:cs="Arial"/>
              </w:rPr>
              <w:t>3</w:t>
            </w:r>
            <w:r w:rsidR="00652BC2">
              <w:rPr>
                <w:rFonts w:ascii="Arial" w:hAnsi="Arial" w:cs="Arial"/>
              </w:rPr>
              <w:t>0</w:t>
            </w:r>
          </w:p>
          <w:p w:rsidR="00F266D1" w:rsidRPr="00BC3DC9" w:rsidRDefault="00F266D1" w:rsidP="00F26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4" w:type="dxa"/>
            <w:gridSpan w:val="2"/>
            <w:shd w:val="clear" w:color="auto" w:fill="FFF2CC" w:themeFill="accent4" w:themeFillTint="33"/>
            <w:vAlign w:val="center"/>
          </w:tcPr>
          <w:p w:rsidR="00E61EFF" w:rsidRDefault="00F266D1" w:rsidP="00E61E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Сателлитный симпозиум </w:t>
            </w:r>
            <w:r>
              <w:rPr>
                <w:rFonts w:ascii="Arial" w:hAnsi="Arial" w:cs="Arial"/>
              </w:rPr>
              <w:t>компании «</w:t>
            </w:r>
            <w:r w:rsidRPr="00BC3DC9">
              <w:rPr>
                <w:rFonts w:ascii="Arial" w:hAnsi="Arial" w:cs="Arial"/>
              </w:rPr>
              <w:t>Фармстандарт</w:t>
            </w:r>
            <w:r>
              <w:rPr>
                <w:rFonts w:ascii="Arial" w:hAnsi="Arial" w:cs="Arial"/>
              </w:rPr>
              <w:t>»</w:t>
            </w:r>
            <w:r w:rsidRPr="00BC3DC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</w:p>
          <w:p w:rsidR="00240465" w:rsidRDefault="00E61EFF" w:rsidP="00E61E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7EED">
              <w:rPr>
                <w:rFonts w:ascii="Arial" w:hAnsi="Arial" w:cs="Arial"/>
                <w:b/>
              </w:rPr>
              <w:t>Роль и значение для терапии определения минимальной остаточной болезни при множественной миеломе</w:t>
            </w:r>
            <w:r w:rsidR="00240465">
              <w:rPr>
                <w:rFonts w:ascii="Arial" w:hAnsi="Arial" w:cs="Arial"/>
              </w:rPr>
              <w:t xml:space="preserve"> </w:t>
            </w:r>
          </w:p>
          <w:p w:rsidR="00F266D1" w:rsidRPr="00D64EBA" w:rsidRDefault="00240465" w:rsidP="00E61E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64EB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278E5" w:rsidRPr="00D64EBA">
              <w:rPr>
                <w:rFonts w:ascii="Arial" w:hAnsi="Arial" w:cs="Arial"/>
                <w:i/>
                <w:sz w:val="18"/>
                <w:szCs w:val="18"/>
              </w:rPr>
              <w:t xml:space="preserve">Доклад при поддержке компании «Фармстандарт», </w:t>
            </w:r>
            <w:r w:rsidRPr="00D64EBA">
              <w:rPr>
                <w:rFonts w:ascii="Arial" w:hAnsi="Arial" w:cs="Arial"/>
                <w:i/>
                <w:sz w:val="18"/>
                <w:szCs w:val="18"/>
              </w:rPr>
              <w:t>баллы НМО не начисляются)</w:t>
            </w:r>
            <w:r w:rsidR="00F266D1" w:rsidRPr="00D64EBA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F266D1" w:rsidRPr="00BC3DC9" w:rsidTr="006A63B5">
        <w:trPr>
          <w:trHeight w:val="408"/>
          <w:jc w:val="center"/>
        </w:trPr>
        <w:tc>
          <w:tcPr>
            <w:tcW w:w="1774" w:type="dxa"/>
            <w:shd w:val="clear" w:color="auto" w:fill="E2EFD9" w:themeFill="accent6" w:themeFillTint="33"/>
            <w:vAlign w:val="center"/>
          </w:tcPr>
          <w:p w:rsidR="00F266D1" w:rsidRPr="000729E5" w:rsidRDefault="00206AD6" w:rsidP="00A34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="00366176">
              <w:rPr>
                <w:rFonts w:ascii="Arial" w:hAnsi="Arial" w:cs="Arial"/>
              </w:rPr>
              <w:t>3</w:t>
            </w:r>
            <w:r w:rsidR="00652BC2">
              <w:rPr>
                <w:rFonts w:ascii="Arial" w:hAnsi="Arial" w:cs="Arial"/>
              </w:rPr>
              <w:t>0</w:t>
            </w:r>
            <w:r w:rsidR="00F266D1" w:rsidRPr="000729E5">
              <w:rPr>
                <w:rFonts w:ascii="Arial" w:hAnsi="Arial" w:cs="Arial"/>
              </w:rPr>
              <w:t>-1</w:t>
            </w:r>
            <w:r w:rsidR="0036617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366176">
              <w:rPr>
                <w:rFonts w:ascii="Arial" w:hAnsi="Arial" w:cs="Arial"/>
              </w:rPr>
              <w:t>1</w:t>
            </w:r>
            <w:r w:rsidR="00652BC2">
              <w:rPr>
                <w:rFonts w:ascii="Arial" w:hAnsi="Arial" w:cs="Arial"/>
              </w:rPr>
              <w:t>0</w:t>
            </w:r>
          </w:p>
        </w:tc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:rsidR="00F266D1" w:rsidRPr="000729E5" w:rsidRDefault="00F266D1" w:rsidP="00F266D1">
            <w:pPr>
              <w:rPr>
                <w:rFonts w:ascii="Arial" w:hAnsi="Arial" w:cs="Arial"/>
              </w:rPr>
            </w:pPr>
            <w:r w:rsidRPr="000729E5">
              <w:rPr>
                <w:rFonts w:ascii="Arial" w:hAnsi="Arial" w:cs="Arial"/>
              </w:rPr>
              <w:t xml:space="preserve">Перерыв </w:t>
            </w:r>
          </w:p>
        </w:tc>
      </w:tr>
      <w:tr w:rsidR="00A34013" w:rsidRPr="00BC3DC9" w:rsidTr="007F14CE">
        <w:trPr>
          <w:trHeight w:val="434"/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A34013" w:rsidRPr="00652BC2" w:rsidRDefault="00366176" w:rsidP="00A34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14.10-14.2</w:t>
            </w:r>
            <w:r w:rsidR="00A34013" w:rsidRPr="00652BC2">
              <w:rPr>
                <w:rFonts w:ascii="Arial" w:hAnsi="Arial" w:cs="Arial"/>
              </w:rPr>
              <w:t>0</w:t>
            </w:r>
          </w:p>
        </w:tc>
        <w:tc>
          <w:tcPr>
            <w:tcW w:w="8784" w:type="dxa"/>
            <w:gridSpan w:val="2"/>
            <w:shd w:val="clear" w:color="auto" w:fill="auto"/>
            <w:vAlign w:val="center"/>
          </w:tcPr>
          <w:p w:rsidR="004F1C6F" w:rsidRDefault="00A34013" w:rsidP="00A34013">
            <w:pPr>
              <w:rPr>
                <w:rFonts w:ascii="Arial" w:hAnsi="Arial" w:cs="Arial"/>
              </w:rPr>
            </w:pPr>
            <w:r w:rsidRPr="001476DF">
              <w:rPr>
                <w:rFonts w:ascii="Arial" w:hAnsi="Arial" w:cs="Arial"/>
                <w:b/>
              </w:rPr>
              <w:t>Открытие конференции</w:t>
            </w:r>
            <w:r w:rsidRPr="001476DF">
              <w:rPr>
                <w:rFonts w:ascii="Arial" w:hAnsi="Arial" w:cs="Arial"/>
              </w:rPr>
              <w:t xml:space="preserve">: </w:t>
            </w:r>
          </w:p>
          <w:p w:rsidR="008C557C" w:rsidRDefault="008C557C" w:rsidP="00A34013">
            <w:pPr>
              <w:rPr>
                <w:rFonts w:ascii="Arial" w:hAnsi="Arial" w:cs="Arial"/>
              </w:rPr>
            </w:pPr>
          </w:p>
          <w:p w:rsidR="008C557C" w:rsidRPr="00C2762F" w:rsidRDefault="008C557C" w:rsidP="00A340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E9D">
              <w:rPr>
                <w:rFonts w:ascii="Arial" w:hAnsi="Arial" w:cs="Arial"/>
                <w:b/>
              </w:rPr>
              <w:t>Гаджиева С.М.,</w:t>
            </w:r>
            <w:r w:rsidRPr="00E67E9D">
              <w:rPr>
                <w:rFonts w:ascii="Arial" w:hAnsi="Arial" w:cs="Arial"/>
              </w:rPr>
              <w:t xml:space="preserve"> </w:t>
            </w:r>
            <w:r w:rsidRPr="00E67E9D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>заместитель руководителя Деп</w:t>
            </w:r>
            <w:r w:rsidR="00C2762F" w:rsidRPr="00E67E9D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>артамента здравоохранения г.</w:t>
            </w:r>
            <w:r w:rsidRPr="00E67E9D"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  <w:t xml:space="preserve"> Москвы</w:t>
            </w:r>
          </w:p>
          <w:p w:rsidR="004F1C6F" w:rsidRPr="004317C7" w:rsidRDefault="00A34013" w:rsidP="00A340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76DF">
              <w:rPr>
                <w:rFonts w:ascii="Arial" w:hAnsi="Arial" w:cs="Arial"/>
                <w:b/>
              </w:rPr>
              <w:t>Паровичникова Е.Н</w:t>
            </w:r>
            <w:r w:rsidRPr="001476D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., </w:t>
            </w:r>
            <w:r w:rsidR="004F1C6F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профессор, д.м.н., </w:t>
            </w:r>
            <w:r w:rsidR="00076649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ФГБУ «НМИЦ гематологии» Минздрава России, </w:t>
            </w:r>
            <w:r w:rsidR="004F1C6F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Москва</w:t>
            </w:r>
          </w:p>
          <w:p w:rsidR="004F1C6F" w:rsidRPr="004317C7" w:rsidRDefault="00A34013" w:rsidP="00A340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76DF">
              <w:rPr>
                <w:rFonts w:ascii="Arial" w:hAnsi="Arial" w:cs="Arial"/>
                <w:b/>
              </w:rPr>
              <w:t>Кулагин А.Д.</w:t>
            </w:r>
            <w:r w:rsidR="00593735" w:rsidRPr="001476DF">
              <w:rPr>
                <w:rFonts w:ascii="Arial" w:hAnsi="Arial" w:cs="Arial"/>
                <w:b/>
              </w:rPr>
              <w:t>,</w:t>
            </w:r>
            <w:r w:rsidRPr="001476DF">
              <w:rPr>
                <w:rFonts w:ascii="Arial" w:hAnsi="Arial" w:cs="Arial"/>
                <w:b/>
              </w:rPr>
              <w:t xml:space="preserve"> </w:t>
            </w:r>
            <w:r w:rsidR="004F1C6F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профессор, д.м.н., </w:t>
            </w:r>
            <w:r w:rsidR="009B6294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НИИ ДОГиТ им. Р.М. Горбачевой, </w:t>
            </w:r>
            <w:r w:rsidR="004F1C6F" w:rsidRPr="004317C7">
              <w:rPr>
                <w:rFonts w:ascii="Arial" w:hAnsi="Arial" w:cs="Arial"/>
                <w:b/>
                <w:i/>
                <w:sz w:val="22"/>
                <w:szCs w:val="22"/>
              </w:rPr>
              <w:t>Санкт-Петербург</w:t>
            </w:r>
          </w:p>
          <w:p w:rsidR="00A34013" w:rsidRPr="001476DF" w:rsidRDefault="00A34013" w:rsidP="00A34013">
            <w:pPr>
              <w:rPr>
                <w:rFonts w:ascii="Arial" w:hAnsi="Arial" w:cs="Arial"/>
              </w:rPr>
            </w:pPr>
            <w:r w:rsidRPr="001476DF">
              <w:rPr>
                <w:rFonts w:ascii="Arial" w:hAnsi="Arial" w:cs="Arial"/>
                <w:b/>
              </w:rPr>
              <w:t>Птушкин В.В.</w:t>
            </w:r>
            <w:r w:rsidR="004F1C6F" w:rsidRPr="001476DF">
              <w:rPr>
                <w:rFonts w:ascii="Arial" w:hAnsi="Arial" w:cs="Arial"/>
                <w:b/>
              </w:rPr>
              <w:t xml:space="preserve">, </w:t>
            </w:r>
            <w:r w:rsidR="004F1C6F" w:rsidRPr="004317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профессор, д.м.н., </w:t>
            </w:r>
            <w:r w:rsidR="009B6294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ГБУЗ «ГКБ им. С.П. Боткина ДЗМ», Москва</w:t>
            </w:r>
            <w:r w:rsidRPr="001476DF">
              <w:rPr>
                <w:rFonts w:ascii="Arial" w:hAnsi="Arial" w:cs="Arial"/>
              </w:rPr>
              <w:t xml:space="preserve"> </w:t>
            </w:r>
          </w:p>
        </w:tc>
      </w:tr>
      <w:tr w:rsidR="00F266D1" w:rsidRPr="00BC3DC9" w:rsidTr="00D5152E">
        <w:trPr>
          <w:trHeight w:val="980"/>
          <w:jc w:val="center"/>
        </w:trPr>
        <w:tc>
          <w:tcPr>
            <w:tcW w:w="10558" w:type="dxa"/>
            <w:gridSpan w:val="3"/>
            <w:shd w:val="clear" w:color="auto" w:fill="FFF2CC" w:themeFill="accent4" w:themeFillTint="33"/>
            <w:vAlign w:val="center"/>
          </w:tcPr>
          <w:p w:rsidR="00F266D1" w:rsidRPr="00F9789D" w:rsidRDefault="00EF643D" w:rsidP="00F9789D">
            <w:pPr>
              <w:pStyle w:val="a4"/>
              <w:ind w:left="4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Пленарная сессия 14.2</w:t>
            </w:r>
            <w:r w:rsidR="0044504F">
              <w:rPr>
                <w:rFonts w:ascii="Arial" w:hAnsi="Arial" w:cs="Arial"/>
                <w:b/>
              </w:rPr>
              <w:t>0-</w:t>
            </w:r>
            <w:r w:rsidR="000139E3">
              <w:rPr>
                <w:rFonts w:ascii="Arial" w:hAnsi="Arial" w:cs="Arial"/>
                <w:b/>
              </w:rPr>
              <w:t>17</w:t>
            </w:r>
            <w:r w:rsidR="00ED5B49">
              <w:rPr>
                <w:rFonts w:ascii="Arial" w:hAnsi="Arial" w:cs="Arial"/>
                <w:b/>
              </w:rPr>
              <w:t>.20</w:t>
            </w:r>
          </w:p>
          <w:p w:rsidR="00A635B0" w:rsidRDefault="00F266D1" w:rsidP="00982B4B">
            <w:pPr>
              <w:pStyle w:val="a4"/>
              <w:ind w:left="448"/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  <w:b/>
              </w:rPr>
              <w:t>Председатели:</w:t>
            </w:r>
          </w:p>
          <w:p w:rsidR="00982B4B" w:rsidRPr="00140D74" w:rsidRDefault="00982B4B" w:rsidP="00982B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2B4B">
              <w:rPr>
                <w:rFonts w:ascii="Arial" w:hAnsi="Arial" w:cs="Arial"/>
                <w:b/>
              </w:rPr>
              <w:t xml:space="preserve">Менделеева Л.П., </w:t>
            </w:r>
            <w:r w:rsidRPr="004317C7">
              <w:rPr>
                <w:rFonts w:ascii="Arial" w:hAnsi="Arial" w:cs="Arial"/>
                <w:b/>
                <w:i/>
                <w:sz w:val="22"/>
                <w:szCs w:val="22"/>
              </w:rPr>
              <w:t>профессор, д.м.н., ФГБУ «НМИЦ гематологии» Минздрава России, Москва</w:t>
            </w:r>
          </w:p>
          <w:p w:rsidR="00F266D1" w:rsidRPr="00BC3DC9" w:rsidRDefault="00F266D1" w:rsidP="0024547F">
            <w:pPr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  <w:b/>
              </w:rPr>
              <w:t>Кулагин А.Д.</w:t>
            </w:r>
            <w:r w:rsidR="00982B4B">
              <w:rPr>
                <w:rFonts w:ascii="Arial" w:hAnsi="Arial" w:cs="Arial"/>
                <w:b/>
              </w:rPr>
              <w:t xml:space="preserve">, </w:t>
            </w:r>
            <w:r w:rsidR="00982B4B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профессор, д.м.н., НИИ ДОГиТ им. Р.М. Горбачевой</w:t>
            </w:r>
            <w:r w:rsidR="00982B4B" w:rsidRPr="004317C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982B4B" w:rsidRPr="004317C7">
              <w:rPr>
                <w:rFonts w:ascii="Arial" w:hAnsi="Arial" w:cs="Arial"/>
                <w:b/>
                <w:i/>
                <w:sz w:val="22"/>
                <w:szCs w:val="22"/>
              </w:rPr>
              <w:t>Санкт-Петербург</w:t>
            </w:r>
          </w:p>
        </w:tc>
      </w:tr>
      <w:tr w:rsidR="00F266D1" w:rsidRPr="00BC3DC9" w:rsidTr="007731FE">
        <w:trPr>
          <w:trHeight w:val="1122"/>
          <w:jc w:val="center"/>
        </w:trPr>
        <w:tc>
          <w:tcPr>
            <w:tcW w:w="1774" w:type="dxa"/>
            <w:vAlign w:val="center"/>
          </w:tcPr>
          <w:p w:rsidR="00F266D1" w:rsidRPr="00BC3DC9" w:rsidRDefault="00F266D1" w:rsidP="00F266D1">
            <w:pPr>
              <w:jc w:val="center"/>
              <w:rPr>
                <w:rFonts w:ascii="Arial" w:hAnsi="Arial" w:cs="Arial"/>
              </w:rPr>
            </w:pPr>
          </w:p>
          <w:p w:rsidR="00F266D1" w:rsidRPr="00BC3DC9" w:rsidRDefault="00F266D1" w:rsidP="00F266D1">
            <w:pPr>
              <w:jc w:val="center"/>
              <w:rPr>
                <w:rFonts w:ascii="Arial" w:hAnsi="Arial" w:cs="Arial"/>
              </w:rPr>
            </w:pPr>
          </w:p>
          <w:p w:rsidR="00F266D1" w:rsidRPr="00BC3DC9" w:rsidRDefault="00F266D1" w:rsidP="00F266D1">
            <w:pPr>
              <w:jc w:val="center"/>
              <w:rPr>
                <w:rFonts w:ascii="Arial" w:hAnsi="Arial" w:cs="Arial"/>
              </w:rPr>
            </w:pPr>
            <w:r w:rsidRPr="00A34013">
              <w:rPr>
                <w:rFonts w:ascii="Arial" w:hAnsi="Arial" w:cs="Arial"/>
              </w:rPr>
              <w:t>1</w:t>
            </w:r>
            <w:r w:rsidR="00206AD6">
              <w:rPr>
                <w:rFonts w:ascii="Arial" w:hAnsi="Arial" w:cs="Arial"/>
              </w:rPr>
              <w:t>4.20-14.</w:t>
            </w:r>
            <w:r w:rsidR="00366176">
              <w:rPr>
                <w:rFonts w:ascii="Arial" w:hAnsi="Arial" w:cs="Arial"/>
              </w:rPr>
              <w:t>5</w:t>
            </w:r>
            <w:r w:rsidRPr="00BC3DC9">
              <w:rPr>
                <w:rFonts w:ascii="Arial" w:hAnsi="Arial" w:cs="Arial"/>
              </w:rPr>
              <w:t>0</w:t>
            </w:r>
          </w:p>
          <w:p w:rsidR="00F266D1" w:rsidRPr="00BC3DC9" w:rsidRDefault="00F266D1" w:rsidP="00F266D1">
            <w:pPr>
              <w:jc w:val="center"/>
              <w:rPr>
                <w:rFonts w:ascii="Arial" w:hAnsi="Arial" w:cs="Arial"/>
              </w:rPr>
            </w:pPr>
          </w:p>
          <w:p w:rsidR="00F266D1" w:rsidRPr="00BC3DC9" w:rsidRDefault="00F266D1" w:rsidP="00F26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266D1" w:rsidRPr="00B70C61" w:rsidRDefault="00B70C61" w:rsidP="00F266D1">
            <w:pPr>
              <w:rPr>
                <w:rFonts w:ascii="Arial" w:hAnsi="Arial" w:cs="Arial"/>
              </w:rPr>
            </w:pPr>
            <w:r w:rsidRPr="007731FE">
              <w:rPr>
                <w:rFonts w:ascii="Arial" w:hAnsi="Arial" w:cs="Arial"/>
              </w:rPr>
              <w:t>Множественная миелома: CAR-T или биспецифики? (дискуссия)</w:t>
            </w:r>
          </w:p>
        </w:tc>
        <w:tc>
          <w:tcPr>
            <w:tcW w:w="3964" w:type="dxa"/>
            <w:vAlign w:val="center"/>
          </w:tcPr>
          <w:p w:rsidR="00981F22" w:rsidRDefault="00F266D1" w:rsidP="00981F22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Менделеева Л.П.</w:t>
            </w:r>
          </w:p>
          <w:p w:rsidR="00981F22" w:rsidRPr="000D1FC0" w:rsidRDefault="00981F22" w:rsidP="00981F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>профессор, д.м.н., ФГБУ «НМИЦ гематологии» Минздрава России, Москва</w:t>
            </w:r>
          </w:p>
          <w:p w:rsidR="00F266D1" w:rsidRDefault="00F266D1" w:rsidP="00981F22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т</w:t>
            </w:r>
            <w:r w:rsidRPr="00BC3DC9">
              <w:rPr>
                <w:rFonts w:ascii="Arial" w:hAnsi="Arial" w:cs="Arial"/>
              </w:rPr>
              <w:t>ушкин В.В.</w:t>
            </w:r>
          </w:p>
          <w:p w:rsidR="00981F22" w:rsidRDefault="00981F22" w:rsidP="00981F2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>профессор, д.м.н., ГБУЗ «ГКБ им. С.П. Боткина ДЗМ», Москва</w:t>
            </w:r>
          </w:p>
          <w:p w:rsidR="00D64EBA" w:rsidRPr="004772A5" w:rsidRDefault="00D64EBA" w:rsidP="00981F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0B0" w:rsidRPr="00B44597" w:rsidTr="00103482">
        <w:trPr>
          <w:trHeight w:val="983"/>
          <w:jc w:val="center"/>
        </w:trPr>
        <w:tc>
          <w:tcPr>
            <w:tcW w:w="1774" w:type="dxa"/>
            <w:vAlign w:val="center"/>
          </w:tcPr>
          <w:p w:rsidR="003F00B0" w:rsidRPr="00BC3DC9" w:rsidRDefault="003F00B0" w:rsidP="003F0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14:50-15.2</w:t>
            </w:r>
            <w:r w:rsidRPr="00BC3DC9">
              <w:rPr>
                <w:rFonts w:ascii="Arial" w:hAnsi="Arial" w:cs="Arial"/>
              </w:rPr>
              <w:t>0</w:t>
            </w:r>
          </w:p>
          <w:p w:rsidR="003F00B0" w:rsidRPr="00BC3DC9" w:rsidRDefault="003F00B0" w:rsidP="003F0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3F00B0" w:rsidRPr="00BC3DC9" w:rsidRDefault="003F00B0" w:rsidP="003F00B0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Миелома 21 века</w:t>
            </w:r>
          </w:p>
        </w:tc>
        <w:tc>
          <w:tcPr>
            <w:tcW w:w="3964" w:type="dxa"/>
            <w:vAlign w:val="center"/>
          </w:tcPr>
          <w:p w:rsidR="003F00B0" w:rsidRPr="001476DF" w:rsidRDefault="003F00B0" w:rsidP="003F00B0">
            <w:pPr>
              <w:rPr>
                <w:rFonts w:ascii="Arial" w:hAnsi="Arial" w:cs="Arial"/>
                <w:bCs/>
                <w:color w:val="000000"/>
              </w:rPr>
            </w:pPr>
            <w:r w:rsidRPr="00CB4AE8">
              <w:rPr>
                <w:rFonts w:ascii="Arial" w:hAnsi="Arial" w:cs="Arial"/>
                <w:bCs/>
                <w:color w:val="000000"/>
              </w:rPr>
              <w:t>М</w:t>
            </w:r>
            <w:r w:rsidRPr="00CB4AE8">
              <w:rPr>
                <w:rFonts w:ascii="Arial" w:hAnsi="Arial" w:cs="Arial"/>
                <w:bCs/>
                <w:color w:val="000000"/>
                <w:lang w:val="en-US"/>
              </w:rPr>
              <w:t>o</w:t>
            </w:r>
            <w:r w:rsidRPr="00CB4AE8">
              <w:rPr>
                <w:rFonts w:ascii="Arial" w:hAnsi="Arial" w:cs="Arial"/>
                <w:bCs/>
                <w:color w:val="000000"/>
              </w:rPr>
              <w:t>хамад Мохти</w:t>
            </w:r>
          </w:p>
          <w:p w:rsidR="003F00B0" w:rsidRPr="003F00B0" w:rsidRDefault="003F00B0" w:rsidP="0010348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476DF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Профессор, больница Сент-Антуан и Университета Сорбонна, Париж, Франция</w:t>
            </w:r>
          </w:p>
        </w:tc>
      </w:tr>
      <w:tr w:rsidR="00CB4AE8" w:rsidRPr="00BC3DC9" w:rsidTr="00E149DC">
        <w:trPr>
          <w:trHeight w:val="702"/>
          <w:jc w:val="center"/>
        </w:trPr>
        <w:tc>
          <w:tcPr>
            <w:tcW w:w="1774" w:type="dxa"/>
            <w:vAlign w:val="center"/>
          </w:tcPr>
          <w:p w:rsidR="00CB4AE8" w:rsidRDefault="00CB4AE8" w:rsidP="00CB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15:20-15.5</w:t>
            </w:r>
            <w:r w:rsidRPr="00BC3DC9"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vAlign w:val="center"/>
          </w:tcPr>
          <w:p w:rsidR="00CB4AE8" w:rsidRPr="00BC3DC9" w:rsidRDefault="00CB4AE8" w:rsidP="00CB4AE8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Стандарты терапии </w:t>
            </w:r>
            <w:r>
              <w:rPr>
                <w:rFonts w:ascii="Arial" w:hAnsi="Arial" w:cs="Arial"/>
              </w:rPr>
              <w:t>множественной миеломы</w:t>
            </w:r>
            <w:r w:rsidRPr="00BC3DC9">
              <w:rPr>
                <w:rFonts w:ascii="Arial" w:hAnsi="Arial" w:cs="Arial"/>
              </w:rPr>
              <w:t xml:space="preserve"> в первой линии</w:t>
            </w:r>
          </w:p>
        </w:tc>
        <w:tc>
          <w:tcPr>
            <w:tcW w:w="3964" w:type="dxa"/>
            <w:vAlign w:val="center"/>
          </w:tcPr>
          <w:p w:rsidR="00CB4AE8" w:rsidRPr="00CB4AE8" w:rsidRDefault="00CB4AE8" w:rsidP="00CB4AE8">
            <w:pPr>
              <w:rPr>
                <w:rFonts w:ascii="Arial" w:hAnsi="Arial" w:cs="Arial"/>
                <w:bCs/>
                <w:color w:val="000000"/>
              </w:rPr>
            </w:pPr>
            <w:r w:rsidRPr="000A6F2A">
              <w:rPr>
                <w:rFonts w:ascii="Arial" w:hAnsi="Arial" w:cs="Arial"/>
                <w:bCs/>
                <w:color w:val="000000"/>
              </w:rPr>
              <w:t>Ахмед Магди</w:t>
            </w:r>
          </w:p>
          <w:p w:rsidR="00CB4AE8" w:rsidRPr="00CB4AE8" w:rsidRDefault="00CB4AE8" w:rsidP="0010348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CB4AE8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Доцент, Главный госпиталь ВВС, Каир, Египет</w:t>
            </w:r>
            <w:r w:rsidRPr="00CB4AE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B4AE8" w:rsidRPr="00BC3DC9" w:rsidTr="00E149DC">
        <w:trPr>
          <w:trHeight w:val="702"/>
          <w:jc w:val="center"/>
        </w:trPr>
        <w:tc>
          <w:tcPr>
            <w:tcW w:w="1774" w:type="dxa"/>
            <w:vAlign w:val="center"/>
          </w:tcPr>
          <w:p w:rsidR="00CB4AE8" w:rsidRPr="00BC3DC9" w:rsidRDefault="000A6F2A" w:rsidP="00CB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15:50-16</w:t>
            </w:r>
            <w:r w:rsidR="00CB4A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CB4AE8" w:rsidRPr="00BC3DC9">
              <w:rPr>
                <w:rFonts w:ascii="Arial" w:hAnsi="Arial" w:cs="Arial"/>
              </w:rPr>
              <w:t>0</w:t>
            </w:r>
          </w:p>
          <w:p w:rsidR="00CB4AE8" w:rsidRPr="00BC3DC9" w:rsidRDefault="00CB4AE8" w:rsidP="00CB4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CB4AE8" w:rsidRPr="00BC3DC9" w:rsidRDefault="00CB4AE8" w:rsidP="00CB4AE8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Опыт </w:t>
            </w:r>
            <w:r>
              <w:rPr>
                <w:rFonts w:ascii="Arial" w:hAnsi="Arial" w:cs="Arial"/>
              </w:rPr>
              <w:t>терапии рецидивов множественной миеломы</w:t>
            </w:r>
            <w:r w:rsidRPr="00BC3DC9">
              <w:rPr>
                <w:rFonts w:ascii="Arial" w:hAnsi="Arial" w:cs="Arial"/>
              </w:rPr>
              <w:t xml:space="preserve"> в ГКБ им С.П.Боткина</w:t>
            </w:r>
          </w:p>
        </w:tc>
        <w:tc>
          <w:tcPr>
            <w:tcW w:w="3964" w:type="dxa"/>
            <w:vAlign w:val="center"/>
          </w:tcPr>
          <w:p w:rsidR="00CB4AE8" w:rsidRPr="001476DF" w:rsidRDefault="00CB4AE8" w:rsidP="00CB4AE8">
            <w:pPr>
              <w:rPr>
                <w:rFonts w:ascii="Arial" w:hAnsi="Arial" w:cs="Arial"/>
              </w:rPr>
            </w:pPr>
            <w:r w:rsidRPr="001476DF">
              <w:rPr>
                <w:rFonts w:ascii="Arial" w:hAnsi="Arial" w:cs="Arial"/>
              </w:rPr>
              <w:t>Кочкарева Ю.Б.</w:t>
            </w:r>
          </w:p>
          <w:p w:rsidR="00CB4AE8" w:rsidRPr="00C935E6" w:rsidRDefault="00CB4AE8" w:rsidP="00103482">
            <w:pPr>
              <w:rPr>
                <w:rFonts w:ascii="Arial" w:hAnsi="Arial" w:cs="Arial"/>
                <w:sz w:val="18"/>
                <w:szCs w:val="18"/>
              </w:rPr>
            </w:pPr>
            <w:r w:rsidRPr="001476DF">
              <w:rPr>
                <w:rFonts w:ascii="Arial" w:hAnsi="Arial" w:cs="Arial"/>
                <w:i/>
                <w:sz w:val="20"/>
                <w:szCs w:val="20"/>
              </w:rPr>
              <w:t>к.м.н.,</w:t>
            </w:r>
            <w:r w:rsidRPr="00147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6DF">
              <w:rPr>
                <w:rFonts w:ascii="Arial" w:hAnsi="Arial" w:cs="Arial"/>
                <w:i/>
                <w:sz w:val="20"/>
                <w:szCs w:val="20"/>
              </w:rPr>
              <w:t>ГБУЗ «ГКБ им. С.П. Боткина ДЗМ», Москва</w:t>
            </w:r>
          </w:p>
        </w:tc>
      </w:tr>
      <w:tr w:rsidR="00CB4AE8" w:rsidRPr="00BC3DC9" w:rsidTr="00E149DC">
        <w:trPr>
          <w:trHeight w:val="702"/>
          <w:jc w:val="center"/>
        </w:trPr>
        <w:tc>
          <w:tcPr>
            <w:tcW w:w="1774" w:type="dxa"/>
            <w:vAlign w:val="center"/>
          </w:tcPr>
          <w:p w:rsidR="00CB4AE8" w:rsidRPr="00BC3DC9" w:rsidRDefault="00CB4AE8" w:rsidP="00CB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16.20-16.4</w:t>
            </w:r>
            <w:r w:rsidRPr="00BC3DC9"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vAlign w:val="center"/>
          </w:tcPr>
          <w:p w:rsidR="00CB4AE8" w:rsidRPr="00BC3DC9" w:rsidRDefault="00CB4AE8" w:rsidP="00CB4AE8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Реальная клиническая практика лечения пациентов с </w:t>
            </w:r>
            <w:r>
              <w:rPr>
                <w:rFonts w:ascii="Arial" w:hAnsi="Arial" w:cs="Arial"/>
              </w:rPr>
              <w:t>хроническим лимфолейкозом</w:t>
            </w:r>
            <w:r w:rsidRPr="00BC3DC9">
              <w:rPr>
                <w:rFonts w:ascii="Arial" w:hAnsi="Arial" w:cs="Arial"/>
              </w:rPr>
              <w:t xml:space="preserve"> в ГКБ им С.П. Боткина</w:t>
            </w:r>
          </w:p>
        </w:tc>
        <w:tc>
          <w:tcPr>
            <w:tcW w:w="3964" w:type="dxa"/>
            <w:vAlign w:val="center"/>
          </w:tcPr>
          <w:p w:rsidR="00CB4AE8" w:rsidRDefault="00CB4AE8" w:rsidP="00CB4AE8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Никитин Е.А.</w:t>
            </w:r>
          </w:p>
          <w:p w:rsidR="00CB4AE8" w:rsidRPr="000D1FC0" w:rsidRDefault="00CB4AE8" w:rsidP="00CB4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Pr="000D1FC0">
              <w:rPr>
                <w:rFonts w:ascii="Arial" w:hAnsi="Arial" w:cs="Arial"/>
                <w:i/>
                <w:sz w:val="20"/>
                <w:szCs w:val="20"/>
              </w:rPr>
              <w:t>рофессор, д.м.н., ГБУЗ «ГКБ им. С.П. Боткина ДЗМ», Москва</w:t>
            </w:r>
            <w:r w:rsidRPr="000D1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4AE8" w:rsidRPr="00BC3DC9" w:rsidTr="006A63B5">
        <w:trPr>
          <w:trHeight w:val="369"/>
          <w:jc w:val="center"/>
        </w:trPr>
        <w:tc>
          <w:tcPr>
            <w:tcW w:w="1774" w:type="dxa"/>
            <w:shd w:val="clear" w:color="auto" w:fill="E2EFD9" w:themeFill="accent6" w:themeFillTint="33"/>
            <w:vAlign w:val="center"/>
          </w:tcPr>
          <w:p w:rsidR="00CB4AE8" w:rsidRPr="00BC3DC9" w:rsidRDefault="00CB4AE8" w:rsidP="00CB4A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16.40-16.50</w:t>
            </w:r>
          </w:p>
        </w:tc>
        <w:tc>
          <w:tcPr>
            <w:tcW w:w="8784" w:type="dxa"/>
            <w:gridSpan w:val="2"/>
            <w:shd w:val="clear" w:color="auto" w:fill="E2EFD9" w:themeFill="accent6" w:themeFillTint="33"/>
            <w:vAlign w:val="center"/>
          </w:tcPr>
          <w:p w:rsidR="00CB4AE8" w:rsidRPr="00BC3DC9" w:rsidRDefault="00CB4AE8" w:rsidP="00CB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</w:t>
            </w:r>
          </w:p>
        </w:tc>
      </w:tr>
      <w:tr w:rsidR="002D728E" w:rsidRPr="0066073E" w:rsidTr="00E149DC">
        <w:trPr>
          <w:trHeight w:val="887"/>
          <w:jc w:val="center"/>
        </w:trPr>
        <w:tc>
          <w:tcPr>
            <w:tcW w:w="1774" w:type="dxa"/>
            <w:vAlign w:val="center"/>
          </w:tcPr>
          <w:p w:rsidR="002D728E" w:rsidRDefault="002D728E" w:rsidP="002D728E">
            <w:pPr>
              <w:jc w:val="center"/>
              <w:rPr>
                <w:rFonts w:ascii="Arial" w:hAnsi="Arial" w:cs="Arial"/>
              </w:rPr>
            </w:pPr>
          </w:p>
          <w:p w:rsidR="002D728E" w:rsidRPr="00BC3DC9" w:rsidRDefault="002D728E" w:rsidP="002D7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16.50-17.2</w:t>
            </w:r>
            <w:r w:rsidRPr="00BC3DC9">
              <w:rPr>
                <w:rFonts w:ascii="Arial" w:hAnsi="Arial" w:cs="Arial"/>
              </w:rPr>
              <w:t>0</w:t>
            </w:r>
          </w:p>
          <w:p w:rsidR="002D728E" w:rsidRPr="00BC3DC9" w:rsidRDefault="002D728E" w:rsidP="002D72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2D728E" w:rsidRPr="00BC3DC9" w:rsidRDefault="002D728E" w:rsidP="002D728E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Изменения в подходах к </w:t>
            </w:r>
            <w:r>
              <w:rPr>
                <w:rFonts w:ascii="Arial" w:hAnsi="Arial" w:cs="Arial"/>
              </w:rPr>
              <w:t>лечению хронического лимфолейкоза</w:t>
            </w:r>
            <w:r w:rsidRPr="00BC3DC9">
              <w:rPr>
                <w:rFonts w:ascii="Arial" w:hAnsi="Arial" w:cs="Arial"/>
              </w:rPr>
              <w:t>: в сторону функционального излечения</w:t>
            </w:r>
          </w:p>
        </w:tc>
        <w:tc>
          <w:tcPr>
            <w:tcW w:w="3964" w:type="dxa"/>
            <w:vAlign w:val="center"/>
          </w:tcPr>
          <w:p w:rsidR="002D728E" w:rsidRPr="001476DF" w:rsidRDefault="002D728E" w:rsidP="002D728E">
            <w:pPr>
              <w:rPr>
                <w:rFonts w:ascii="Arial" w:hAnsi="Arial" w:cs="Arial"/>
                <w:bCs/>
                <w:lang w:eastAsia="ja-JP"/>
              </w:rPr>
            </w:pPr>
            <w:r w:rsidRPr="001476DF">
              <w:rPr>
                <w:rFonts w:ascii="Arial" w:hAnsi="Arial" w:cs="Arial"/>
                <w:bCs/>
                <w:lang w:eastAsia="ja-JP"/>
              </w:rPr>
              <w:t>Паоло Гиа</w:t>
            </w:r>
          </w:p>
          <w:p w:rsidR="002D728E" w:rsidRPr="00F76D08" w:rsidRDefault="002D728E" w:rsidP="001034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76DF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Профессор, Университет Вита-Салюте Сан-Раффаэле – больница Сан-Рафаэле, Милан, Италия</w:t>
            </w:r>
          </w:p>
        </w:tc>
      </w:tr>
      <w:tr w:rsidR="002D728E" w:rsidRPr="00BC3DC9" w:rsidTr="006164A9">
        <w:trPr>
          <w:trHeight w:val="274"/>
          <w:jc w:val="center"/>
        </w:trPr>
        <w:tc>
          <w:tcPr>
            <w:tcW w:w="1774" w:type="dxa"/>
            <w:shd w:val="clear" w:color="auto" w:fill="FFF2CC" w:themeFill="accent4" w:themeFillTint="33"/>
            <w:vAlign w:val="center"/>
          </w:tcPr>
          <w:p w:rsidR="002D728E" w:rsidRPr="00BC3DC9" w:rsidRDefault="002D728E" w:rsidP="002D7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17.20-18.2</w:t>
            </w:r>
            <w:r w:rsidRPr="00BC3DC9">
              <w:rPr>
                <w:rFonts w:ascii="Arial" w:hAnsi="Arial" w:cs="Arial"/>
              </w:rPr>
              <w:t>0</w:t>
            </w:r>
          </w:p>
        </w:tc>
        <w:tc>
          <w:tcPr>
            <w:tcW w:w="8784" w:type="dxa"/>
            <w:gridSpan w:val="2"/>
            <w:shd w:val="clear" w:color="auto" w:fill="FFF2CC" w:themeFill="accent4" w:themeFillTint="33"/>
            <w:vAlign w:val="center"/>
          </w:tcPr>
          <w:p w:rsidR="002D728E" w:rsidRDefault="002D728E" w:rsidP="002D728E">
            <w:pPr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</w:rPr>
              <w:t>Сател</w:t>
            </w:r>
            <w:r>
              <w:rPr>
                <w:rFonts w:ascii="Arial" w:hAnsi="Arial" w:cs="Arial"/>
              </w:rPr>
              <w:t>л</w:t>
            </w:r>
            <w:r w:rsidRPr="00BC3DC9">
              <w:rPr>
                <w:rFonts w:ascii="Arial" w:hAnsi="Arial" w:cs="Arial"/>
              </w:rPr>
              <w:t>ит</w:t>
            </w:r>
            <w:r>
              <w:rPr>
                <w:rFonts w:ascii="Arial" w:hAnsi="Arial" w:cs="Arial"/>
              </w:rPr>
              <w:t>ный симпозиум компании «АстраЗ</w:t>
            </w:r>
            <w:r w:rsidRPr="00BC3DC9">
              <w:rPr>
                <w:rFonts w:ascii="Arial" w:hAnsi="Arial" w:cs="Arial"/>
              </w:rPr>
              <w:t>енека</w:t>
            </w:r>
            <w:r>
              <w:rPr>
                <w:rFonts w:ascii="Arial" w:hAnsi="Arial" w:cs="Arial"/>
              </w:rPr>
              <w:t>»</w:t>
            </w:r>
            <w:r w:rsidRPr="00BC3DC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 w:rsidRPr="004510CF">
              <w:rPr>
                <w:rFonts w:ascii="Arial" w:hAnsi="Arial" w:cs="Arial"/>
                <w:b/>
              </w:rPr>
              <w:t xml:space="preserve">Как выиграть марафон терапии – </w:t>
            </w:r>
            <w:r>
              <w:rPr>
                <w:rFonts w:ascii="Arial" w:hAnsi="Arial" w:cs="Arial"/>
                <w:b/>
              </w:rPr>
              <w:t>хронический лимфолейкоз и мантийно-клеточная лимфома</w:t>
            </w:r>
          </w:p>
          <w:p w:rsidR="002D728E" w:rsidRPr="002D728E" w:rsidRDefault="002D728E" w:rsidP="002D72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D728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При поддержке компании «АстраЗенека», </w:t>
            </w:r>
            <w:r w:rsidRPr="002D728E">
              <w:rPr>
                <w:rFonts w:ascii="Arial" w:hAnsi="Arial" w:cs="Arial"/>
                <w:i/>
                <w:sz w:val="18"/>
                <w:szCs w:val="18"/>
              </w:rPr>
              <w:t>баллы НМО не начисляются)</w:t>
            </w:r>
          </w:p>
        </w:tc>
      </w:tr>
      <w:tr w:rsidR="002D728E" w:rsidRPr="00BC3DC9" w:rsidTr="00E149DC">
        <w:trPr>
          <w:trHeight w:val="887"/>
          <w:jc w:val="center"/>
        </w:trPr>
        <w:tc>
          <w:tcPr>
            <w:tcW w:w="1774" w:type="dxa"/>
            <w:vAlign w:val="center"/>
          </w:tcPr>
          <w:p w:rsidR="002D728E" w:rsidRPr="00BC3DC9" w:rsidRDefault="002D728E" w:rsidP="002D7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18.20-18.3</w:t>
            </w:r>
            <w:r w:rsidRPr="00BC3DC9">
              <w:rPr>
                <w:rFonts w:ascii="Arial" w:hAnsi="Arial" w:cs="Arial"/>
              </w:rPr>
              <w:t>0</w:t>
            </w:r>
          </w:p>
          <w:p w:rsidR="002D728E" w:rsidRPr="00BC3DC9" w:rsidRDefault="002D728E" w:rsidP="002D72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2D728E" w:rsidRPr="00BC3DC9" w:rsidRDefault="002D728E" w:rsidP="002D728E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Подведение итогов</w:t>
            </w:r>
            <w:r>
              <w:rPr>
                <w:rFonts w:ascii="Arial" w:hAnsi="Arial" w:cs="Arial"/>
              </w:rPr>
              <w:t xml:space="preserve"> первого дня конференции</w:t>
            </w:r>
            <w:r w:rsidRPr="00BC3DC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964" w:type="dxa"/>
            <w:vAlign w:val="center"/>
          </w:tcPr>
          <w:p w:rsidR="002D728E" w:rsidRDefault="002D728E" w:rsidP="002D728E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Птушкин В.В.</w:t>
            </w:r>
          </w:p>
          <w:p w:rsidR="002D728E" w:rsidRPr="000D1FC0" w:rsidRDefault="002D728E" w:rsidP="002D7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</w:t>
            </w:r>
            <w:r w:rsidRPr="000D1FC0">
              <w:rPr>
                <w:rFonts w:ascii="Arial" w:hAnsi="Arial" w:cs="Arial"/>
                <w:i/>
                <w:sz w:val="20"/>
                <w:szCs w:val="20"/>
              </w:rPr>
              <w:t>рофессор, д.м.н., ГБУЗ «ГКБ им. С.П. Боткина ДЗМ», Москва</w:t>
            </w:r>
          </w:p>
        </w:tc>
      </w:tr>
    </w:tbl>
    <w:p w:rsidR="00822E2C" w:rsidRDefault="00822E2C" w:rsidP="00443E23">
      <w:pPr>
        <w:pStyle w:val="1"/>
        <w:spacing w:after="240"/>
        <w:rPr>
          <w:rFonts w:ascii="Arial" w:hAnsi="Arial" w:cs="Arial"/>
          <w:b/>
          <w:sz w:val="24"/>
          <w:szCs w:val="24"/>
        </w:rPr>
      </w:pPr>
    </w:p>
    <w:p w:rsidR="00743565" w:rsidRPr="00D5152E" w:rsidRDefault="00E24C9E" w:rsidP="00743565">
      <w:pPr>
        <w:pStyle w:val="1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5152E">
        <w:rPr>
          <w:rFonts w:ascii="Arial" w:hAnsi="Arial" w:cs="Arial"/>
          <w:b/>
          <w:sz w:val="24"/>
          <w:szCs w:val="24"/>
        </w:rPr>
        <w:t>4</w:t>
      </w:r>
      <w:r w:rsidR="00743565" w:rsidRPr="00D5152E">
        <w:rPr>
          <w:rFonts w:ascii="Arial" w:hAnsi="Arial" w:cs="Arial"/>
          <w:b/>
          <w:sz w:val="24"/>
          <w:szCs w:val="24"/>
        </w:rPr>
        <w:t xml:space="preserve"> марта 2022 г. </w:t>
      </w:r>
    </w:p>
    <w:p w:rsidR="00743565" w:rsidRPr="00D5152E" w:rsidRDefault="00A62A57" w:rsidP="00743565">
      <w:pPr>
        <w:pStyle w:val="1"/>
        <w:spacing w:after="240"/>
        <w:jc w:val="center"/>
        <w:rPr>
          <w:rFonts w:ascii="Arial" w:hAnsi="Arial" w:cs="Arial"/>
          <w:sz w:val="24"/>
          <w:szCs w:val="24"/>
        </w:rPr>
      </w:pPr>
      <w:r w:rsidRPr="00D5152E">
        <w:rPr>
          <w:rFonts w:ascii="Arial" w:hAnsi="Arial" w:cs="Arial"/>
          <w:b/>
          <w:sz w:val="24"/>
          <w:szCs w:val="24"/>
        </w:rPr>
        <w:t>0</w:t>
      </w:r>
      <w:r w:rsidR="00D533A9" w:rsidRPr="00D5152E">
        <w:rPr>
          <w:rFonts w:ascii="Arial" w:hAnsi="Arial" w:cs="Arial"/>
          <w:b/>
          <w:sz w:val="24"/>
          <w:szCs w:val="24"/>
        </w:rPr>
        <w:t>9</w:t>
      </w:r>
      <w:r w:rsidR="00026E15">
        <w:rPr>
          <w:rFonts w:ascii="Arial" w:hAnsi="Arial" w:cs="Arial"/>
          <w:b/>
          <w:sz w:val="24"/>
          <w:szCs w:val="24"/>
        </w:rPr>
        <w:t>:00-18:1</w:t>
      </w:r>
      <w:r w:rsidR="00206AD6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686"/>
      </w:tblGrid>
      <w:tr w:rsidR="00743565" w:rsidRPr="00BC3DC9" w:rsidTr="00A0739C">
        <w:trPr>
          <w:trHeight w:val="386"/>
          <w:jc w:val="center"/>
        </w:trPr>
        <w:tc>
          <w:tcPr>
            <w:tcW w:w="1838" w:type="dxa"/>
            <w:vAlign w:val="center"/>
          </w:tcPr>
          <w:p w:rsidR="00743565" w:rsidRPr="00146134" w:rsidRDefault="00743565" w:rsidP="00E149DC">
            <w:pPr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</w:rPr>
              <w:t xml:space="preserve"> </w:t>
            </w:r>
            <w:r w:rsidRPr="00BC3DC9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961" w:type="dxa"/>
            <w:vAlign w:val="center"/>
          </w:tcPr>
          <w:p w:rsidR="00743565" w:rsidRPr="00146134" w:rsidRDefault="00743565" w:rsidP="00E149DC">
            <w:pPr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3686" w:type="dxa"/>
            <w:vAlign w:val="center"/>
          </w:tcPr>
          <w:p w:rsidR="00743565" w:rsidRPr="00BC3DC9" w:rsidRDefault="00743565" w:rsidP="00E149DC">
            <w:pPr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  <w:b/>
              </w:rPr>
              <w:t>Спикеры</w:t>
            </w:r>
          </w:p>
        </w:tc>
      </w:tr>
      <w:tr w:rsidR="00BB5003" w:rsidRPr="00BC3DC9" w:rsidTr="00A0739C">
        <w:trPr>
          <w:trHeight w:val="416"/>
          <w:jc w:val="center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BB5003" w:rsidRPr="00BC3DC9" w:rsidRDefault="00206AD6" w:rsidP="00E14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09.00-10.</w:t>
            </w:r>
            <w:r w:rsidR="00BB5003" w:rsidRPr="00BC3DC9">
              <w:rPr>
                <w:rFonts w:ascii="Arial" w:hAnsi="Arial" w:cs="Arial"/>
              </w:rPr>
              <w:t>10</w:t>
            </w:r>
          </w:p>
          <w:p w:rsidR="00BB5003" w:rsidRPr="00BC3DC9" w:rsidRDefault="00BB5003" w:rsidP="00E14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shd w:val="clear" w:color="auto" w:fill="FFF2CC" w:themeFill="accent4" w:themeFillTint="33"/>
            <w:vAlign w:val="center"/>
          </w:tcPr>
          <w:p w:rsidR="00BB5003" w:rsidRDefault="00BB5003" w:rsidP="009267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C3DC9">
              <w:rPr>
                <w:rFonts w:ascii="Arial" w:hAnsi="Arial" w:cs="Arial"/>
              </w:rPr>
              <w:t xml:space="preserve">Сателлитный симпозиум </w:t>
            </w:r>
            <w:r w:rsidR="003F21CD">
              <w:rPr>
                <w:rFonts w:ascii="Arial" w:hAnsi="Arial" w:cs="Arial"/>
              </w:rPr>
              <w:t>компании «Джонсон и Джонсон»</w:t>
            </w:r>
            <w:r w:rsidRPr="00BC3DC9">
              <w:rPr>
                <w:rFonts w:ascii="Arial" w:hAnsi="Arial" w:cs="Arial"/>
              </w:rPr>
              <w:t xml:space="preserve">: </w:t>
            </w:r>
            <w:r w:rsidR="004510CF">
              <w:rPr>
                <w:rFonts w:ascii="Arial" w:hAnsi="Arial" w:cs="Arial"/>
              </w:rPr>
              <w:t xml:space="preserve">                                                    </w:t>
            </w:r>
            <w:r w:rsidRPr="001B7EED">
              <w:rPr>
                <w:rFonts w:ascii="Arial" w:hAnsi="Arial" w:cs="Arial"/>
                <w:b/>
              </w:rPr>
              <w:t>Новые мишени, новые возможности реальной практики</w:t>
            </w:r>
            <w:r w:rsidR="00BA6EF3" w:rsidRPr="001B7EED">
              <w:rPr>
                <w:rFonts w:ascii="Arial" w:hAnsi="Arial" w:cs="Arial"/>
                <w:b/>
              </w:rPr>
              <w:t xml:space="preserve"> в лечении множественной миеломы</w:t>
            </w:r>
            <w:r w:rsidR="003F21CD" w:rsidRPr="001B7EED">
              <w:rPr>
                <w:rFonts w:ascii="Arial" w:hAnsi="Arial" w:cs="Arial"/>
                <w:b/>
              </w:rPr>
              <w:t xml:space="preserve"> </w:t>
            </w:r>
            <w:r w:rsidR="003F21CD" w:rsidRPr="00DE426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40465" w:rsidRPr="00EA5A08" w:rsidRDefault="00240465" w:rsidP="009267AA">
            <w:pPr>
              <w:rPr>
                <w:rFonts w:ascii="Arial" w:hAnsi="Arial" w:cs="Arial"/>
                <w:sz w:val="18"/>
                <w:szCs w:val="18"/>
              </w:rPr>
            </w:pPr>
            <w:r w:rsidRPr="00EA5A0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A5A08" w:rsidRPr="00EA5A08">
              <w:rPr>
                <w:rFonts w:ascii="Arial" w:hAnsi="Arial" w:cs="Arial"/>
                <w:i/>
                <w:sz w:val="18"/>
                <w:szCs w:val="18"/>
              </w:rPr>
              <w:t xml:space="preserve">При поддержке компании «Джонсон и Джонсон», </w:t>
            </w:r>
            <w:r w:rsidRPr="00EA5A08">
              <w:rPr>
                <w:rFonts w:ascii="Arial" w:hAnsi="Arial" w:cs="Arial"/>
                <w:i/>
                <w:sz w:val="18"/>
                <w:szCs w:val="18"/>
              </w:rPr>
              <w:t>баллы НМО не начисляются)</w:t>
            </w:r>
          </w:p>
        </w:tc>
      </w:tr>
      <w:tr w:rsidR="00B711A3" w:rsidRPr="00BC3DC9" w:rsidTr="00A0739C">
        <w:trPr>
          <w:trHeight w:val="559"/>
          <w:jc w:val="center"/>
        </w:trPr>
        <w:tc>
          <w:tcPr>
            <w:tcW w:w="10485" w:type="dxa"/>
            <w:gridSpan w:val="3"/>
          </w:tcPr>
          <w:p w:rsidR="00B711A3" w:rsidRPr="00BC3DC9" w:rsidRDefault="00017A76" w:rsidP="00B711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Пленарная сессия 10.10-12.3</w:t>
            </w:r>
            <w:r w:rsidR="00B711A3" w:rsidRPr="00BC3DC9">
              <w:rPr>
                <w:rFonts w:ascii="Arial" w:hAnsi="Arial" w:cs="Arial"/>
                <w:b/>
              </w:rPr>
              <w:t>0</w:t>
            </w:r>
          </w:p>
          <w:p w:rsidR="00A635B0" w:rsidRDefault="00B711A3" w:rsidP="00A3083D">
            <w:pPr>
              <w:pStyle w:val="a4"/>
              <w:tabs>
                <w:tab w:val="left" w:pos="2127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BC3DC9">
              <w:rPr>
                <w:rFonts w:ascii="Arial" w:hAnsi="Arial" w:cs="Arial"/>
                <w:b/>
              </w:rPr>
              <w:t xml:space="preserve">Председатели: </w:t>
            </w:r>
          </w:p>
          <w:p w:rsidR="00A635B0" w:rsidRPr="004317C7" w:rsidRDefault="00A635B0" w:rsidP="00FB15B0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Бабичева Л.Г.</w:t>
            </w:r>
            <w:r w:rsidR="00FB15B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17C7">
              <w:rPr>
                <w:rFonts w:ascii="Arial" w:hAnsi="Arial" w:cs="Arial"/>
                <w:b/>
                <w:i/>
                <w:sz w:val="22"/>
                <w:szCs w:val="22"/>
              </w:rPr>
              <w:t>к.м.н., ГБОУ ДПО РМАНПО Минздрава России</w:t>
            </w:r>
            <w:r w:rsidR="00A253A9" w:rsidRPr="004317C7">
              <w:rPr>
                <w:rFonts w:ascii="Arial" w:hAnsi="Arial" w:cs="Arial"/>
                <w:b/>
                <w:i/>
                <w:sz w:val="22"/>
                <w:szCs w:val="22"/>
              </w:rPr>
              <w:t>, Москва</w:t>
            </w:r>
          </w:p>
          <w:p w:rsidR="00303840" w:rsidRPr="00BC3DC9" w:rsidRDefault="00B711A3" w:rsidP="00FB15B0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  <w:b/>
              </w:rPr>
              <w:t>Птушкин В.В.</w:t>
            </w:r>
            <w:r w:rsidR="00FB15B0">
              <w:rPr>
                <w:rFonts w:ascii="Arial" w:hAnsi="Arial" w:cs="Arial"/>
              </w:rPr>
              <w:t xml:space="preserve">, </w:t>
            </w:r>
            <w:r w:rsidR="00FB15B0" w:rsidRPr="004317C7">
              <w:rPr>
                <w:rFonts w:ascii="Arial" w:hAnsi="Arial" w:cs="Arial"/>
                <w:b/>
                <w:i/>
                <w:sz w:val="22"/>
                <w:szCs w:val="22"/>
              </w:rPr>
              <w:t>профессор, д.м.н., ГБУЗ «ГКБ им. С.П. Боткина ДЗМ», Москва</w:t>
            </w:r>
          </w:p>
        </w:tc>
      </w:tr>
      <w:tr w:rsidR="00AD1E12" w:rsidRPr="00BC3DC9" w:rsidTr="00A0739C">
        <w:trPr>
          <w:trHeight w:val="416"/>
          <w:jc w:val="center"/>
        </w:trPr>
        <w:tc>
          <w:tcPr>
            <w:tcW w:w="1838" w:type="dxa"/>
          </w:tcPr>
          <w:p w:rsidR="00AD1E12" w:rsidRPr="00BC3DC9" w:rsidRDefault="00AD1E12" w:rsidP="00AD1E12">
            <w:pPr>
              <w:jc w:val="center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10.10-10</w:t>
            </w:r>
            <w:r>
              <w:rPr>
                <w:rFonts w:ascii="Arial" w:hAnsi="Arial" w:cs="Arial"/>
              </w:rPr>
              <w:t>.3</w:t>
            </w:r>
            <w:r w:rsidRPr="00BC3DC9">
              <w:rPr>
                <w:rFonts w:ascii="Arial" w:hAnsi="Arial" w:cs="Arial"/>
              </w:rPr>
              <w:t>0</w:t>
            </w:r>
          </w:p>
        </w:tc>
        <w:tc>
          <w:tcPr>
            <w:tcW w:w="4961" w:type="dxa"/>
            <w:vAlign w:val="center"/>
          </w:tcPr>
          <w:p w:rsidR="00AD1E12" w:rsidRPr="00BC3DC9" w:rsidRDefault="00AD1E12" w:rsidP="00AD1E12">
            <w:pPr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Новости мировых конгрессов 2022 года: что </w:t>
            </w:r>
            <w:r>
              <w:rPr>
                <w:rFonts w:ascii="Arial" w:hAnsi="Arial" w:cs="Arial"/>
              </w:rPr>
              <w:t>сегодня крайне важно для</w:t>
            </w:r>
            <w:r w:rsidRPr="00BC3DC9">
              <w:rPr>
                <w:rFonts w:ascii="Arial" w:hAnsi="Arial" w:cs="Arial"/>
              </w:rPr>
              <w:t xml:space="preserve"> реальн</w:t>
            </w:r>
            <w:r>
              <w:rPr>
                <w:rFonts w:ascii="Arial" w:hAnsi="Arial" w:cs="Arial"/>
              </w:rPr>
              <w:t>ой</w:t>
            </w:r>
            <w:r w:rsidRPr="00BC3DC9">
              <w:rPr>
                <w:rFonts w:ascii="Arial" w:hAnsi="Arial" w:cs="Arial"/>
              </w:rPr>
              <w:t xml:space="preserve"> практик</w:t>
            </w:r>
            <w:r>
              <w:rPr>
                <w:rFonts w:ascii="Arial" w:hAnsi="Arial" w:cs="Arial"/>
              </w:rPr>
              <w:t>и</w:t>
            </w:r>
            <w:r w:rsidRPr="00BC3D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лечения фолликулярной лимфомы</w:t>
            </w:r>
            <w:r w:rsidRPr="00BC3DC9">
              <w:rPr>
                <w:rFonts w:ascii="Arial" w:hAnsi="Arial" w:cs="Arial"/>
              </w:rPr>
              <w:t>?</w:t>
            </w:r>
          </w:p>
        </w:tc>
        <w:tc>
          <w:tcPr>
            <w:tcW w:w="3686" w:type="dxa"/>
            <w:vAlign w:val="center"/>
          </w:tcPr>
          <w:p w:rsidR="00AD1E12" w:rsidRDefault="00AD1E12" w:rsidP="00A635B0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Бабичева Л.Г.</w:t>
            </w:r>
          </w:p>
          <w:p w:rsidR="00D2161F" w:rsidRPr="000D1FC0" w:rsidRDefault="00D2161F" w:rsidP="00A635B0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1FC0">
              <w:rPr>
                <w:rFonts w:ascii="Arial" w:hAnsi="Arial" w:cs="Arial"/>
                <w:i/>
                <w:sz w:val="20"/>
                <w:szCs w:val="20"/>
              </w:rPr>
              <w:t>к.м.н., ГБОУ ДПО РМАНПО Минздрава России, Москва</w:t>
            </w:r>
          </w:p>
          <w:p w:rsidR="00A635B0" w:rsidRPr="00BC3DC9" w:rsidRDefault="00A635B0" w:rsidP="00A635B0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D1E12" w:rsidRPr="00BC3DC9" w:rsidTr="00A0739C">
        <w:tblPrEx>
          <w:jc w:val="left"/>
        </w:tblPrEx>
        <w:trPr>
          <w:trHeight w:val="510"/>
        </w:trPr>
        <w:tc>
          <w:tcPr>
            <w:tcW w:w="1838" w:type="dxa"/>
            <w:vAlign w:val="center"/>
          </w:tcPr>
          <w:p w:rsidR="00AD1E12" w:rsidRPr="00BC3DC9" w:rsidRDefault="00AD1E12" w:rsidP="00AD1E12">
            <w:pPr>
              <w:jc w:val="center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10</w:t>
            </w:r>
            <w:r w:rsidR="00206A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BC3DC9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0</w:t>
            </w:r>
            <w:r w:rsidR="00206A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BC3DC9">
              <w:rPr>
                <w:rFonts w:ascii="Arial" w:hAnsi="Arial" w:cs="Arial"/>
              </w:rPr>
              <w:t>0</w:t>
            </w:r>
          </w:p>
          <w:p w:rsidR="00AD1E12" w:rsidRPr="00BC3DC9" w:rsidRDefault="00AD1E12" w:rsidP="00AD1E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AD1E12" w:rsidRPr="00BC3DC9" w:rsidRDefault="00AD1E12" w:rsidP="00AD1E12">
            <w:pPr>
              <w:spacing w:line="276" w:lineRule="auto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Лечение </w:t>
            </w:r>
            <w:r>
              <w:rPr>
                <w:rFonts w:ascii="Arial" w:hAnsi="Arial" w:cs="Arial"/>
              </w:rPr>
              <w:t>прогностически неблагоприятных форм</w:t>
            </w:r>
            <w:r w:rsidRPr="00BC3DC9">
              <w:rPr>
                <w:rFonts w:ascii="Arial" w:hAnsi="Arial" w:cs="Arial"/>
              </w:rPr>
              <w:t xml:space="preserve"> фолликулярной лимфомы: </w:t>
            </w:r>
            <w:r>
              <w:rPr>
                <w:rFonts w:ascii="Arial" w:hAnsi="Arial" w:cs="Arial"/>
              </w:rPr>
              <w:t>р</w:t>
            </w:r>
            <w:r w:rsidRPr="00BC3DC9">
              <w:rPr>
                <w:rFonts w:ascii="Arial" w:hAnsi="Arial" w:cs="Arial"/>
              </w:rPr>
              <w:t>еальная клиническая практика ГКБ им С.П.Боткина</w:t>
            </w:r>
          </w:p>
        </w:tc>
        <w:tc>
          <w:tcPr>
            <w:tcW w:w="3686" w:type="dxa"/>
            <w:vAlign w:val="center"/>
          </w:tcPr>
          <w:p w:rsidR="00D55E1B" w:rsidRDefault="00D55E1B" w:rsidP="00D55E1B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Санникова М.А.</w:t>
            </w:r>
          </w:p>
          <w:p w:rsidR="00D97D85" w:rsidRDefault="005373BE" w:rsidP="00D55E1B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</w:rPr>
            </w:pPr>
            <w:r w:rsidRPr="001476DF">
              <w:rPr>
                <w:rFonts w:ascii="Arial" w:hAnsi="Arial" w:cs="Arial"/>
                <w:i/>
                <w:sz w:val="20"/>
                <w:szCs w:val="20"/>
              </w:rPr>
              <w:t>ГБУЗ «ГКБ им. С.П. Боткина ДЗМ», Москва</w:t>
            </w:r>
            <w:r w:rsidR="00290031">
              <w:rPr>
                <w:rFonts w:ascii="Arial" w:hAnsi="Arial" w:cs="Arial"/>
              </w:rPr>
              <w:t xml:space="preserve"> </w:t>
            </w:r>
          </w:p>
          <w:p w:rsidR="00AD1E12" w:rsidRPr="00DD6E88" w:rsidRDefault="00D97D85" w:rsidP="00D55E1B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6E88">
              <w:rPr>
                <w:rFonts w:ascii="Arial" w:hAnsi="Arial" w:cs="Arial"/>
                <w:i/>
                <w:sz w:val="18"/>
                <w:szCs w:val="18"/>
              </w:rPr>
              <w:t>(доклад при поддержке компании «Рош», баллы НМО не начисляются)</w:t>
            </w:r>
            <w:r w:rsidR="00290031" w:rsidRPr="00DD6E8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AD1E12" w:rsidRPr="00BC3DC9" w:rsidTr="00A0739C">
        <w:trPr>
          <w:trHeight w:val="572"/>
          <w:jc w:val="center"/>
        </w:trPr>
        <w:tc>
          <w:tcPr>
            <w:tcW w:w="1838" w:type="dxa"/>
            <w:vAlign w:val="center"/>
          </w:tcPr>
          <w:p w:rsidR="00AD1E12" w:rsidRPr="00BC3DC9" w:rsidRDefault="00AD1E12" w:rsidP="00AD1E12">
            <w:pPr>
              <w:jc w:val="center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206A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206AD6">
              <w:rPr>
                <w:rFonts w:ascii="Arial" w:hAnsi="Arial" w:cs="Arial"/>
              </w:rPr>
              <w:t>0-11.</w:t>
            </w:r>
            <w:r>
              <w:rPr>
                <w:rFonts w:ascii="Arial" w:hAnsi="Arial" w:cs="Arial"/>
              </w:rPr>
              <w:t>1</w:t>
            </w:r>
            <w:r w:rsidRPr="00BC3DC9">
              <w:rPr>
                <w:rFonts w:ascii="Arial" w:hAnsi="Arial" w:cs="Arial"/>
              </w:rPr>
              <w:t>0</w:t>
            </w:r>
          </w:p>
          <w:p w:rsidR="00AD1E12" w:rsidRPr="00BC3DC9" w:rsidRDefault="00AD1E12" w:rsidP="00AD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AD1E12" w:rsidRPr="00BC3DC9" w:rsidRDefault="00AD1E12" w:rsidP="00AD1E12">
            <w:pPr>
              <w:jc w:val="both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Новые подходы </w:t>
            </w:r>
            <w:r>
              <w:rPr>
                <w:rFonts w:ascii="Arial" w:hAnsi="Arial" w:cs="Arial"/>
              </w:rPr>
              <w:t>к</w:t>
            </w:r>
            <w:r w:rsidRPr="00BC3DC9">
              <w:rPr>
                <w:rFonts w:ascii="Arial" w:hAnsi="Arial" w:cs="Arial"/>
              </w:rPr>
              <w:t xml:space="preserve"> первой линии лечения </w:t>
            </w:r>
            <w:r>
              <w:rPr>
                <w:rFonts w:ascii="Arial" w:hAnsi="Arial" w:cs="Arial"/>
              </w:rPr>
              <w:t>диффузной В-крупноклеточной лимфомы</w:t>
            </w:r>
          </w:p>
        </w:tc>
        <w:tc>
          <w:tcPr>
            <w:tcW w:w="3686" w:type="dxa"/>
            <w:vAlign w:val="center"/>
          </w:tcPr>
          <w:p w:rsidR="00DB4993" w:rsidRDefault="00AD1E12" w:rsidP="00DB4993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BC3DC9">
              <w:rPr>
                <w:rFonts w:ascii="Arial" w:hAnsi="Arial" w:cs="Arial"/>
                <w:sz w:val="24"/>
                <w:szCs w:val="24"/>
              </w:rPr>
              <w:t>Птушкин В.В.</w:t>
            </w:r>
          </w:p>
          <w:p w:rsidR="00A27AFD" w:rsidRDefault="00B451AC" w:rsidP="00DB499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DB4993" w:rsidRPr="000D1FC0">
              <w:rPr>
                <w:rFonts w:ascii="Arial" w:hAnsi="Arial" w:cs="Arial"/>
                <w:i/>
              </w:rPr>
              <w:t>рофессор, д.м.н., ГБУЗ «ГКБ им. С.П. Боткина ДЗМ», Москва</w:t>
            </w:r>
            <w:r w:rsidR="00963369" w:rsidRPr="000D1FC0">
              <w:rPr>
                <w:rFonts w:ascii="Arial" w:hAnsi="Arial" w:cs="Arial"/>
              </w:rPr>
              <w:t xml:space="preserve">  </w:t>
            </w:r>
          </w:p>
          <w:p w:rsidR="00AD1E12" w:rsidRPr="000D1FC0" w:rsidRDefault="00A27AFD" w:rsidP="00DB4993">
            <w:pPr>
              <w:pStyle w:val="1"/>
              <w:rPr>
                <w:rFonts w:ascii="Arial" w:hAnsi="Arial" w:cs="Arial"/>
              </w:rPr>
            </w:pPr>
            <w:r w:rsidRPr="00DD6E88">
              <w:rPr>
                <w:rFonts w:ascii="Arial" w:hAnsi="Arial" w:cs="Arial"/>
                <w:i/>
                <w:sz w:val="18"/>
                <w:szCs w:val="18"/>
              </w:rPr>
              <w:t>(доклад при поддержке компании «Рош», баллы НМО не начисляются)</w:t>
            </w:r>
            <w:r w:rsidRPr="00DD6E8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963369" w:rsidRPr="000D1FC0">
              <w:rPr>
                <w:rFonts w:ascii="Arial" w:hAnsi="Arial" w:cs="Arial"/>
              </w:rPr>
              <w:t xml:space="preserve">             </w:t>
            </w:r>
          </w:p>
        </w:tc>
      </w:tr>
      <w:tr w:rsidR="00AD1E12" w:rsidRPr="00BC3DC9" w:rsidTr="00A0739C">
        <w:trPr>
          <w:trHeight w:val="572"/>
          <w:jc w:val="center"/>
        </w:trPr>
        <w:tc>
          <w:tcPr>
            <w:tcW w:w="1838" w:type="dxa"/>
            <w:vAlign w:val="center"/>
          </w:tcPr>
          <w:p w:rsidR="00AD1E12" w:rsidRPr="00D009E0" w:rsidRDefault="00206AD6" w:rsidP="00AD1E12">
            <w:pPr>
              <w:jc w:val="center"/>
              <w:rPr>
                <w:rFonts w:ascii="Arial" w:hAnsi="Arial" w:cs="Arial"/>
              </w:rPr>
            </w:pPr>
            <w:r w:rsidRPr="00D009E0">
              <w:rPr>
                <w:rFonts w:ascii="Arial" w:hAnsi="Arial" w:cs="Arial"/>
              </w:rPr>
              <w:lastRenderedPageBreak/>
              <w:t>11.10-11.</w:t>
            </w:r>
            <w:r w:rsidR="00AD1E12" w:rsidRPr="00D009E0">
              <w:rPr>
                <w:rFonts w:ascii="Arial" w:hAnsi="Arial" w:cs="Arial"/>
              </w:rPr>
              <w:t>30</w:t>
            </w:r>
          </w:p>
        </w:tc>
        <w:tc>
          <w:tcPr>
            <w:tcW w:w="4961" w:type="dxa"/>
            <w:vAlign w:val="center"/>
          </w:tcPr>
          <w:p w:rsidR="00AD1E12" w:rsidRPr="00D009E0" w:rsidRDefault="00AD1E12" w:rsidP="00A05E1C">
            <w:pPr>
              <w:rPr>
                <w:rFonts w:ascii="Arial" w:hAnsi="Arial" w:cs="Arial"/>
              </w:rPr>
            </w:pPr>
            <w:r w:rsidRPr="00D009E0">
              <w:rPr>
                <w:rFonts w:ascii="Arial" w:hAnsi="Arial" w:cs="Arial"/>
              </w:rPr>
              <w:t>Т-клеточные лимфомы: возможности новых таргетных препаратов по результатам последних конгрессов</w:t>
            </w:r>
          </w:p>
        </w:tc>
        <w:tc>
          <w:tcPr>
            <w:tcW w:w="3686" w:type="dxa"/>
            <w:vAlign w:val="center"/>
          </w:tcPr>
          <w:p w:rsidR="00AD1E12" w:rsidRPr="00D009E0" w:rsidRDefault="00DB4993" w:rsidP="00DB4993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009E0">
              <w:rPr>
                <w:rFonts w:ascii="Arial" w:hAnsi="Arial" w:cs="Arial"/>
                <w:sz w:val="24"/>
                <w:szCs w:val="24"/>
              </w:rPr>
              <w:t>Чернова Н.Г.</w:t>
            </w:r>
          </w:p>
          <w:p w:rsidR="00DB4993" w:rsidRPr="00D009E0" w:rsidRDefault="00B65E66" w:rsidP="00B65E66">
            <w:pPr>
              <w:pStyle w:val="1"/>
              <w:rPr>
                <w:rFonts w:ascii="Arial" w:hAnsi="Arial" w:cs="Arial"/>
                <w:i/>
              </w:rPr>
            </w:pPr>
            <w:r w:rsidRPr="00D009E0">
              <w:rPr>
                <w:rFonts w:ascii="Arial" w:hAnsi="Arial" w:cs="Arial"/>
                <w:i/>
              </w:rPr>
              <w:t>д</w:t>
            </w:r>
            <w:r w:rsidR="00B451AC" w:rsidRPr="00D009E0">
              <w:rPr>
                <w:rFonts w:ascii="Arial" w:hAnsi="Arial" w:cs="Arial"/>
                <w:i/>
              </w:rPr>
              <w:t xml:space="preserve">.м.н., </w:t>
            </w:r>
            <w:r w:rsidRPr="00D009E0">
              <w:rPr>
                <w:rFonts w:ascii="Arial" w:hAnsi="Arial" w:cs="Arial"/>
                <w:i/>
                <w:color w:val="000000" w:themeColor="text1"/>
              </w:rPr>
              <w:t>ГБУЗ «ММКЦ «Коммунарка»» ДЗМ</w:t>
            </w:r>
            <w:r w:rsidR="00DB4993" w:rsidRPr="00D009E0">
              <w:rPr>
                <w:rFonts w:ascii="Arial" w:hAnsi="Arial" w:cs="Arial"/>
                <w:i/>
              </w:rPr>
              <w:t>, Москва</w:t>
            </w:r>
          </w:p>
        </w:tc>
      </w:tr>
      <w:tr w:rsidR="00AD1E12" w:rsidRPr="00BC3DC9" w:rsidTr="00A0739C">
        <w:trPr>
          <w:trHeight w:val="510"/>
          <w:jc w:val="center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AD1E12" w:rsidRPr="007731FE" w:rsidRDefault="00AD1E12" w:rsidP="00AD1E12">
            <w:pPr>
              <w:jc w:val="center"/>
              <w:rPr>
                <w:rFonts w:ascii="Arial" w:hAnsi="Arial" w:cs="Arial"/>
              </w:rPr>
            </w:pPr>
            <w:r w:rsidRPr="007731FE">
              <w:rPr>
                <w:rFonts w:ascii="Arial" w:hAnsi="Arial" w:cs="Arial"/>
              </w:rPr>
              <w:t>11</w:t>
            </w:r>
            <w:r w:rsidR="00206AD6" w:rsidRPr="007731FE">
              <w:rPr>
                <w:rFonts w:ascii="Arial" w:hAnsi="Arial" w:cs="Arial"/>
              </w:rPr>
              <w:t>.</w:t>
            </w:r>
            <w:r w:rsidR="00026E15" w:rsidRPr="007731FE">
              <w:rPr>
                <w:rFonts w:ascii="Arial" w:hAnsi="Arial" w:cs="Arial"/>
              </w:rPr>
              <w:t>30-13</w:t>
            </w:r>
            <w:r w:rsidR="00206AD6" w:rsidRPr="007731FE">
              <w:rPr>
                <w:rFonts w:ascii="Arial" w:hAnsi="Arial" w:cs="Arial"/>
              </w:rPr>
              <w:t>.</w:t>
            </w:r>
            <w:r w:rsidR="00026E15" w:rsidRPr="007731FE">
              <w:rPr>
                <w:rFonts w:ascii="Arial" w:hAnsi="Arial" w:cs="Arial"/>
                <w:lang w:val="en-US"/>
              </w:rPr>
              <w:t>0</w:t>
            </w:r>
            <w:r w:rsidRPr="007731FE">
              <w:rPr>
                <w:rFonts w:ascii="Arial" w:hAnsi="Arial" w:cs="Arial"/>
              </w:rPr>
              <w:t>0</w:t>
            </w:r>
          </w:p>
          <w:p w:rsidR="00AD1E12" w:rsidRPr="007731FE" w:rsidRDefault="00AD1E12" w:rsidP="00AD1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shd w:val="clear" w:color="auto" w:fill="FFF2CC" w:themeFill="accent4" w:themeFillTint="33"/>
            <w:vAlign w:val="center"/>
          </w:tcPr>
          <w:p w:rsidR="003A5EE9" w:rsidRPr="00D009E0" w:rsidRDefault="00AD1E12" w:rsidP="009267AA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</w:rPr>
            </w:pPr>
            <w:r w:rsidRPr="00D009E0">
              <w:rPr>
                <w:rFonts w:ascii="Arial" w:hAnsi="Arial" w:cs="Arial"/>
              </w:rPr>
              <w:t xml:space="preserve">Сателлитный симпозиум компании «Джонсон и Джонсон»: </w:t>
            </w:r>
          </w:p>
          <w:p w:rsidR="00240465" w:rsidRDefault="00B70C61" w:rsidP="009267AA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  <w:b/>
              </w:rPr>
            </w:pPr>
            <w:r w:rsidRPr="007731FE">
              <w:rPr>
                <w:rFonts w:ascii="Arial" w:hAnsi="Arial" w:cs="Arial"/>
                <w:b/>
              </w:rPr>
              <w:t>Настоящее и будущее лечения ХЛЛ и НХЛ</w:t>
            </w:r>
            <w:r w:rsidR="00AD1E12" w:rsidRPr="00B70C61">
              <w:rPr>
                <w:rFonts w:ascii="Arial" w:hAnsi="Arial" w:cs="Arial"/>
                <w:b/>
              </w:rPr>
              <w:t xml:space="preserve"> </w:t>
            </w:r>
          </w:p>
          <w:p w:rsidR="00AD1E12" w:rsidRPr="00A27AFD" w:rsidRDefault="00240465" w:rsidP="009267AA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A27AF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27AFD" w:rsidRPr="00A27AFD">
              <w:rPr>
                <w:rFonts w:ascii="Arial" w:hAnsi="Arial" w:cs="Arial"/>
                <w:i/>
                <w:sz w:val="18"/>
                <w:szCs w:val="18"/>
              </w:rPr>
              <w:t xml:space="preserve">При поддержке компании «Джонсон и Джонсон», </w:t>
            </w:r>
            <w:r w:rsidRPr="00A27AFD">
              <w:rPr>
                <w:rFonts w:ascii="Arial" w:hAnsi="Arial" w:cs="Arial"/>
                <w:i/>
                <w:sz w:val="18"/>
                <w:szCs w:val="18"/>
              </w:rPr>
              <w:t>баллы НМО не начисляются)</w:t>
            </w:r>
            <w:r w:rsidR="00AD1E12" w:rsidRPr="00A27AF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</w:t>
            </w:r>
          </w:p>
        </w:tc>
      </w:tr>
      <w:tr w:rsidR="00731B3B" w:rsidRPr="00BC3DC9" w:rsidTr="00731B3B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31B3B" w:rsidRPr="007731FE" w:rsidRDefault="00026E15" w:rsidP="00731B3B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731FE">
              <w:rPr>
                <w:rFonts w:ascii="Arial" w:hAnsi="Arial" w:cs="Arial"/>
              </w:rPr>
              <w:t>13</w:t>
            </w:r>
            <w:r w:rsidR="00731B3B" w:rsidRPr="007731FE">
              <w:rPr>
                <w:rFonts w:ascii="Arial" w:hAnsi="Arial" w:cs="Arial"/>
              </w:rPr>
              <w:t>.</w:t>
            </w:r>
            <w:r w:rsidRPr="007731FE">
              <w:rPr>
                <w:rFonts w:ascii="Arial" w:hAnsi="Arial" w:cs="Arial"/>
              </w:rPr>
              <w:t>00-13</w:t>
            </w:r>
            <w:r w:rsidR="00731B3B" w:rsidRPr="007731FE">
              <w:rPr>
                <w:rFonts w:ascii="Arial" w:hAnsi="Arial" w:cs="Arial"/>
              </w:rPr>
              <w:t>.</w:t>
            </w:r>
            <w:r w:rsidRPr="007731FE">
              <w:rPr>
                <w:rFonts w:ascii="Arial" w:hAnsi="Arial" w:cs="Arial"/>
              </w:rPr>
              <w:t>2</w:t>
            </w:r>
            <w:r w:rsidR="00731B3B" w:rsidRPr="007731FE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1B3B" w:rsidRPr="00D009E0" w:rsidRDefault="0034387F" w:rsidP="00731B3B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  <w:r w:rsidRPr="00D009E0">
              <w:rPr>
                <w:rFonts w:ascii="Arial" w:hAnsi="Arial" w:cs="Arial"/>
              </w:rPr>
              <w:t>Новые возможности реальной клинической практики терапии острого миелоидного лейкоза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1B3B" w:rsidRPr="00D009E0" w:rsidRDefault="004E4976" w:rsidP="00D36985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D009E0">
              <w:rPr>
                <w:rFonts w:ascii="Arial" w:hAnsi="Arial" w:cs="Arial"/>
              </w:rPr>
              <w:t xml:space="preserve">Михайлов Е.С.                                            </w:t>
            </w:r>
            <w:r w:rsidRPr="00D009E0">
              <w:rPr>
                <w:rFonts w:ascii="Arial" w:hAnsi="Arial" w:cs="Arial"/>
                <w:i/>
                <w:sz w:val="20"/>
                <w:szCs w:val="20"/>
              </w:rPr>
              <w:t xml:space="preserve">к.м.н., </w:t>
            </w:r>
            <w:r w:rsidR="008D458A" w:rsidRPr="00D009E0">
              <w:rPr>
                <w:rFonts w:ascii="Arial" w:hAnsi="Arial" w:cs="Arial"/>
                <w:i/>
                <w:sz w:val="20"/>
                <w:szCs w:val="20"/>
              </w:rPr>
              <w:t>ГБУЗ «ГКБ им. С.П. Боткина ДЗМ», Москва</w:t>
            </w:r>
            <w:r w:rsidR="00F22C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22C7E" w:rsidRPr="00A27AFD">
              <w:rPr>
                <w:rFonts w:ascii="Arial" w:hAnsi="Arial" w:cs="Arial"/>
                <w:sz w:val="18"/>
                <w:szCs w:val="18"/>
              </w:rPr>
              <w:t>(</w:t>
            </w:r>
            <w:r w:rsidR="00F22C7E" w:rsidRPr="00A27AFD">
              <w:rPr>
                <w:rFonts w:ascii="Arial" w:hAnsi="Arial" w:cs="Arial"/>
                <w:i/>
                <w:sz w:val="18"/>
                <w:szCs w:val="18"/>
              </w:rPr>
              <w:t>доклад при поддержке компании «Эббви», баллы НМО не начисляются)</w:t>
            </w:r>
          </w:p>
        </w:tc>
      </w:tr>
      <w:tr w:rsidR="00731B3B" w:rsidRPr="00BC3DC9" w:rsidTr="0093565E">
        <w:trPr>
          <w:trHeight w:val="88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31B3B" w:rsidRPr="007731FE" w:rsidRDefault="00026E15" w:rsidP="00731B3B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 w:rsidRPr="007731FE">
              <w:rPr>
                <w:rFonts w:ascii="Arial" w:hAnsi="Arial" w:cs="Arial"/>
              </w:rPr>
              <w:t>13</w:t>
            </w:r>
            <w:r w:rsidR="00731B3B" w:rsidRPr="007731FE">
              <w:rPr>
                <w:rFonts w:ascii="Arial" w:hAnsi="Arial" w:cs="Arial"/>
              </w:rPr>
              <w:t>.</w:t>
            </w:r>
            <w:r w:rsidRPr="007731FE">
              <w:rPr>
                <w:rFonts w:ascii="Arial" w:hAnsi="Arial" w:cs="Arial"/>
              </w:rPr>
              <w:t>25-13.40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1B3B" w:rsidRPr="00D009E0" w:rsidRDefault="00731B3B" w:rsidP="00731B3B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D009E0">
              <w:rPr>
                <w:rFonts w:ascii="Arial" w:hAnsi="Arial" w:cs="Arial"/>
              </w:rPr>
              <w:t>Современные подходы к диагностике и лечению острого миелоидного лейкоза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1B3B" w:rsidRDefault="008F1302" w:rsidP="0093565E">
            <w:pPr>
              <w:rPr>
                <w:rFonts w:ascii="Arial" w:hAnsi="Arial" w:cs="Arial"/>
              </w:rPr>
            </w:pPr>
            <w:r w:rsidRPr="00D009E0">
              <w:rPr>
                <w:rFonts w:ascii="Arial" w:hAnsi="Arial" w:cs="Arial"/>
              </w:rPr>
              <w:t xml:space="preserve">Лукьянова И.А.                               </w:t>
            </w:r>
            <w:r w:rsidRPr="00D009E0">
              <w:rPr>
                <w:rFonts w:ascii="Arial" w:hAnsi="Arial" w:cs="Arial"/>
                <w:i/>
                <w:sz w:val="20"/>
                <w:szCs w:val="20"/>
              </w:rPr>
              <w:t>к.м.н.,</w:t>
            </w:r>
            <w:r w:rsidRPr="00D00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9E0">
              <w:rPr>
                <w:rFonts w:ascii="Arial" w:hAnsi="Arial" w:cs="Arial"/>
                <w:i/>
                <w:sz w:val="20"/>
                <w:szCs w:val="20"/>
              </w:rPr>
              <w:t>ФГБУ «НМИЦ гематологии» Минздрава России, Москва</w:t>
            </w:r>
            <w:r w:rsidR="00731B3B" w:rsidRPr="00D009E0">
              <w:rPr>
                <w:rFonts w:ascii="Arial" w:hAnsi="Arial" w:cs="Arial"/>
              </w:rPr>
              <w:t xml:space="preserve"> </w:t>
            </w:r>
          </w:p>
          <w:p w:rsidR="000C16D7" w:rsidRPr="00D009E0" w:rsidRDefault="000C16D7" w:rsidP="000C16D7">
            <w:pPr>
              <w:rPr>
                <w:rFonts w:ascii="Arial" w:hAnsi="Arial" w:cs="Arial"/>
              </w:rPr>
            </w:pPr>
            <w:r w:rsidRPr="00DD6E88">
              <w:rPr>
                <w:rFonts w:ascii="Arial" w:hAnsi="Arial" w:cs="Arial"/>
                <w:i/>
                <w:sz w:val="18"/>
                <w:szCs w:val="18"/>
              </w:rPr>
              <w:t>(доклад при поддержке компании «</w:t>
            </w:r>
            <w:r>
              <w:rPr>
                <w:rFonts w:ascii="Arial" w:hAnsi="Arial" w:cs="Arial"/>
                <w:i/>
                <w:sz w:val="18"/>
                <w:szCs w:val="18"/>
              </w:rPr>
              <w:t>Астеллас</w:t>
            </w:r>
            <w:r w:rsidRPr="00DD6E88">
              <w:rPr>
                <w:rFonts w:ascii="Arial" w:hAnsi="Arial" w:cs="Arial"/>
                <w:i/>
                <w:sz w:val="18"/>
                <w:szCs w:val="18"/>
              </w:rPr>
              <w:t>», баллы НМО не начисляются)</w:t>
            </w:r>
            <w:r w:rsidRPr="00DD6E8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731B3B" w:rsidRPr="00BC3DC9" w:rsidTr="0093565E">
        <w:trPr>
          <w:trHeight w:val="401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731B3B" w:rsidRPr="007731FE" w:rsidRDefault="00026E15" w:rsidP="00731B3B">
            <w:pPr>
              <w:jc w:val="center"/>
              <w:rPr>
                <w:rFonts w:ascii="Arial" w:hAnsi="Arial" w:cs="Arial"/>
              </w:rPr>
            </w:pPr>
            <w:r w:rsidRPr="007731FE">
              <w:rPr>
                <w:rFonts w:ascii="Arial" w:hAnsi="Arial" w:cs="Arial"/>
              </w:rPr>
              <w:t>13.40-14.20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  <w:vAlign w:val="center"/>
          </w:tcPr>
          <w:p w:rsidR="00731B3B" w:rsidRPr="00BC3DC9" w:rsidRDefault="00731B3B" w:rsidP="00731B3B">
            <w:pPr>
              <w:pStyle w:val="a4"/>
              <w:tabs>
                <w:tab w:val="left" w:pos="2127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</w:t>
            </w:r>
          </w:p>
        </w:tc>
      </w:tr>
      <w:tr w:rsidR="00731B3B" w:rsidRPr="00BC3DC9" w:rsidTr="00A0739C">
        <w:trPr>
          <w:trHeight w:val="661"/>
          <w:jc w:val="center"/>
        </w:trPr>
        <w:tc>
          <w:tcPr>
            <w:tcW w:w="10485" w:type="dxa"/>
            <w:gridSpan w:val="3"/>
            <w:vAlign w:val="center"/>
          </w:tcPr>
          <w:p w:rsidR="00731B3B" w:rsidRPr="001F6606" w:rsidRDefault="00731B3B" w:rsidP="00731B3B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</w:rPr>
            </w:pPr>
          </w:p>
          <w:p w:rsidR="00731B3B" w:rsidRPr="001F6606" w:rsidRDefault="00731B3B" w:rsidP="00731B3B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</w:rPr>
            </w:pPr>
            <w:r w:rsidRPr="001F6606">
              <w:rPr>
                <w:rFonts w:ascii="Arial" w:hAnsi="Arial" w:cs="Arial"/>
                <w:b/>
              </w:rPr>
              <w:t xml:space="preserve">Пленарная сессия </w:t>
            </w:r>
            <w:r w:rsidR="00026E15" w:rsidRPr="007731FE">
              <w:rPr>
                <w:rFonts w:ascii="Arial" w:hAnsi="Arial" w:cs="Arial"/>
                <w:b/>
              </w:rPr>
              <w:t>14.20-16.1</w:t>
            </w:r>
            <w:r w:rsidR="00A851B2" w:rsidRPr="007731FE">
              <w:rPr>
                <w:rFonts w:ascii="Arial" w:hAnsi="Arial" w:cs="Arial"/>
                <w:b/>
              </w:rPr>
              <w:t>0</w:t>
            </w:r>
          </w:p>
          <w:p w:rsidR="00575530" w:rsidRPr="001F6606" w:rsidRDefault="00731B3B" w:rsidP="00731B3B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F6606">
              <w:rPr>
                <w:rFonts w:ascii="Arial" w:hAnsi="Arial" w:cs="Arial"/>
                <w:b/>
                <w:bCs/>
              </w:rPr>
              <w:t xml:space="preserve">Председатели: </w:t>
            </w:r>
          </w:p>
          <w:p w:rsidR="00575530" w:rsidRPr="001F6606" w:rsidRDefault="00575530" w:rsidP="00575530">
            <w:pPr>
              <w:tabs>
                <w:tab w:val="left" w:pos="2127"/>
              </w:tabs>
              <w:rPr>
                <w:rFonts w:ascii="Arial" w:hAnsi="Arial" w:cs="Arial"/>
                <w:b/>
                <w:bCs/>
              </w:rPr>
            </w:pPr>
            <w:r w:rsidRPr="001F6606">
              <w:rPr>
                <w:rFonts w:ascii="Arial" w:hAnsi="Arial" w:cs="Arial"/>
                <w:b/>
                <w:bCs/>
              </w:rPr>
              <w:t xml:space="preserve">Виноградова О.Ю., </w:t>
            </w:r>
            <w:r w:rsidRPr="001F6606">
              <w:rPr>
                <w:rFonts w:ascii="Arial" w:hAnsi="Arial" w:cs="Arial"/>
                <w:b/>
                <w:i/>
                <w:sz w:val="22"/>
                <w:szCs w:val="22"/>
              </w:rPr>
              <w:t>профессор, д.м.н., ГБУЗ «ГКБ им. С.П. Боткина ДЗМ», Москва</w:t>
            </w:r>
          </w:p>
          <w:p w:rsidR="00731B3B" w:rsidRPr="001F6606" w:rsidRDefault="00731B3B" w:rsidP="00575530">
            <w:pPr>
              <w:tabs>
                <w:tab w:val="left" w:pos="2127"/>
              </w:tabs>
              <w:rPr>
                <w:rFonts w:ascii="Arial" w:hAnsi="Arial" w:cs="Arial"/>
                <w:b/>
                <w:bCs/>
              </w:rPr>
            </w:pPr>
            <w:r w:rsidRPr="001F6606">
              <w:rPr>
                <w:rFonts w:ascii="Arial" w:hAnsi="Arial" w:cs="Arial"/>
                <w:b/>
                <w:bCs/>
              </w:rPr>
              <w:t>Шуваев В.А.</w:t>
            </w:r>
            <w:r w:rsidR="00575530" w:rsidRPr="001F6606">
              <w:rPr>
                <w:rFonts w:ascii="Arial" w:hAnsi="Arial" w:cs="Arial"/>
                <w:b/>
                <w:bCs/>
              </w:rPr>
              <w:t xml:space="preserve">, </w:t>
            </w:r>
            <w:r w:rsidR="00575530" w:rsidRPr="001F660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д.м.н., </w:t>
            </w:r>
            <w:r w:rsidR="00575530" w:rsidRPr="001F6606">
              <w:rPr>
                <w:rFonts w:ascii="Arial" w:hAnsi="Arial" w:cs="Arial"/>
                <w:b/>
                <w:i/>
                <w:sz w:val="22"/>
                <w:szCs w:val="22"/>
              </w:rPr>
              <w:t>ФГБУ РосНИИГТ ФМБА России</w:t>
            </w:r>
            <w:r w:rsidR="002B38B6" w:rsidRPr="001F6606">
              <w:rPr>
                <w:rFonts w:ascii="Arial" w:hAnsi="Arial" w:cs="Arial"/>
                <w:b/>
                <w:i/>
                <w:sz w:val="22"/>
                <w:szCs w:val="22"/>
              </w:rPr>
              <w:t>, Санкт-Петербург</w:t>
            </w:r>
          </w:p>
        </w:tc>
      </w:tr>
      <w:tr w:rsidR="00731B3B" w:rsidRPr="00BC3DC9" w:rsidTr="00A0739C">
        <w:trPr>
          <w:trHeight w:val="661"/>
          <w:jc w:val="center"/>
        </w:trPr>
        <w:tc>
          <w:tcPr>
            <w:tcW w:w="1838" w:type="dxa"/>
            <w:vAlign w:val="center"/>
          </w:tcPr>
          <w:p w:rsidR="00731B3B" w:rsidRPr="007731FE" w:rsidRDefault="00026E15" w:rsidP="00731B3B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7731FE">
              <w:rPr>
                <w:rFonts w:ascii="Arial" w:hAnsi="Arial" w:cs="Arial"/>
              </w:rPr>
              <w:t>14.20-14</w:t>
            </w:r>
            <w:r w:rsidR="00731B3B" w:rsidRPr="007731FE">
              <w:rPr>
                <w:rFonts w:ascii="Arial" w:hAnsi="Arial" w:cs="Arial"/>
              </w:rPr>
              <w:t>.</w:t>
            </w:r>
            <w:r w:rsidRPr="007731FE">
              <w:rPr>
                <w:rFonts w:ascii="Arial" w:hAnsi="Arial" w:cs="Arial"/>
              </w:rPr>
              <w:t>5</w:t>
            </w:r>
            <w:r w:rsidR="00731B3B" w:rsidRPr="007731FE">
              <w:rPr>
                <w:rFonts w:ascii="Arial" w:hAnsi="Arial" w:cs="Arial"/>
              </w:rPr>
              <w:t>0</w:t>
            </w:r>
          </w:p>
          <w:p w:rsidR="00731B3B" w:rsidRPr="007731FE" w:rsidRDefault="00731B3B" w:rsidP="00731B3B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31B3B" w:rsidRPr="001F6606" w:rsidRDefault="00731B3B" w:rsidP="00731B3B">
            <w:pPr>
              <w:tabs>
                <w:tab w:val="left" w:pos="2127"/>
              </w:tabs>
              <w:rPr>
                <w:rFonts w:ascii="Arial" w:hAnsi="Arial" w:cs="Arial"/>
                <w:bCs/>
              </w:rPr>
            </w:pPr>
            <w:r w:rsidRPr="001F6606">
              <w:rPr>
                <w:rFonts w:ascii="Arial" w:hAnsi="Arial" w:cs="Arial"/>
              </w:rPr>
              <w:t xml:space="preserve">Нарушения кроветворения: клональный гемопоэз </w:t>
            </w:r>
          </w:p>
        </w:tc>
        <w:tc>
          <w:tcPr>
            <w:tcW w:w="3686" w:type="dxa"/>
          </w:tcPr>
          <w:p w:rsidR="00731B3B" w:rsidRPr="001F6606" w:rsidRDefault="00731B3B" w:rsidP="007A275C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1F6606">
              <w:rPr>
                <w:rFonts w:ascii="Arial" w:hAnsi="Arial" w:cs="Arial"/>
              </w:rPr>
              <w:t>Кулагин А.Д</w:t>
            </w:r>
            <w:r w:rsidR="007A275C" w:rsidRPr="001F6606">
              <w:rPr>
                <w:rFonts w:ascii="Arial" w:hAnsi="Arial" w:cs="Arial"/>
              </w:rPr>
              <w:t>.</w:t>
            </w:r>
          </w:p>
          <w:p w:rsidR="007A275C" w:rsidRPr="001F6606" w:rsidRDefault="007A275C" w:rsidP="007A27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6606">
              <w:rPr>
                <w:rFonts w:ascii="Arial" w:hAnsi="Arial" w:cs="Arial"/>
                <w:i/>
                <w:sz w:val="20"/>
                <w:szCs w:val="20"/>
              </w:rPr>
              <w:t>профессор, д.м.н., НИИ ДОГиТ им. Р.М. Горбачевой, Санкт-Петербург</w:t>
            </w:r>
          </w:p>
        </w:tc>
      </w:tr>
      <w:tr w:rsidR="00955D87" w:rsidRPr="00BC3DC9" w:rsidTr="00A0739C">
        <w:trPr>
          <w:trHeight w:val="661"/>
          <w:jc w:val="center"/>
        </w:trPr>
        <w:tc>
          <w:tcPr>
            <w:tcW w:w="1838" w:type="dxa"/>
            <w:vAlign w:val="center"/>
          </w:tcPr>
          <w:p w:rsidR="00955D87" w:rsidRPr="007731FE" w:rsidRDefault="00955D87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7731FE">
              <w:rPr>
                <w:rFonts w:ascii="Arial" w:hAnsi="Arial" w:cs="Arial"/>
              </w:rPr>
              <w:t>14.</w:t>
            </w:r>
            <w:r w:rsidR="00026E15" w:rsidRPr="007731FE">
              <w:rPr>
                <w:rFonts w:ascii="Arial" w:hAnsi="Arial" w:cs="Arial"/>
                <w:lang w:val="en-US"/>
              </w:rPr>
              <w:t>5</w:t>
            </w:r>
            <w:r w:rsidRPr="007731FE">
              <w:rPr>
                <w:rFonts w:ascii="Arial" w:hAnsi="Arial" w:cs="Arial"/>
                <w:lang w:val="en-US"/>
              </w:rPr>
              <w:t>0</w:t>
            </w:r>
            <w:r w:rsidR="00026E15" w:rsidRPr="007731FE">
              <w:rPr>
                <w:rFonts w:ascii="Arial" w:hAnsi="Arial" w:cs="Arial"/>
              </w:rPr>
              <w:t>-15</w:t>
            </w:r>
            <w:r w:rsidRPr="007731FE">
              <w:rPr>
                <w:rFonts w:ascii="Arial" w:hAnsi="Arial" w:cs="Arial"/>
              </w:rPr>
              <w:t>.</w:t>
            </w:r>
            <w:r w:rsidR="00026E15" w:rsidRPr="007731FE">
              <w:rPr>
                <w:rFonts w:ascii="Arial" w:hAnsi="Arial" w:cs="Arial"/>
                <w:lang w:val="en-US"/>
              </w:rPr>
              <w:t>1</w:t>
            </w:r>
            <w:r w:rsidRPr="007731FE">
              <w:rPr>
                <w:rFonts w:ascii="Arial" w:hAnsi="Arial" w:cs="Arial"/>
              </w:rPr>
              <w:t>0</w:t>
            </w:r>
          </w:p>
          <w:p w:rsidR="00955D87" w:rsidRPr="007731FE" w:rsidRDefault="00955D87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  <w:bCs/>
              </w:rPr>
            </w:pPr>
            <w:r w:rsidRPr="001F6606">
              <w:rPr>
                <w:rFonts w:ascii="Arial" w:hAnsi="Arial" w:cs="Arial"/>
                <w:bCs/>
              </w:rPr>
              <w:t>Клональный гемопоэз и старение</w:t>
            </w:r>
          </w:p>
        </w:tc>
        <w:tc>
          <w:tcPr>
            <w:tcW w:w="3686" w:type="dxa"/>
          </w:tcPr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1F6606">
              <w:rPr>
                <w:rFonts w:ascii="Arial" w:hAnsi="Arial" w:cs="Arial"/>
              </w:rPr>
              <w:t>Капланов К.Д.</w:t>
            </w:r>
          </w:p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1F6606">
              <w:rPr>
                <w:rFonts w:ascii="Arial" w:hAnsi="Arial" w:cs="Arial"/>
                <w:i/>
                <w:sz w:val="20"/>
                <w:szCs w:val="20"/>
              </w:rPr>
              <w:t>к.м.н.,</w:t>
            </w:r>
            <w:r w:rsidRPr="001F6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606">
              <w:rPr>
                <w:rFonts w:ascii="Arial" w:hAnsi="Arial" w:cs="Arial"/>
                <w:i/>
                <w:sz w:val="20"/>
                <w:szCs w:val="20"/>
              </w:rPr>
              <w:t>ГБУЗ «ГКБ им. С.П. Боткина ДЗМ», Москва</w:t>
            </w:r>
            <w:r w:rsidRPr="001F660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955D87" w:rsidRPr="00BC3DC9" w:rsidTr="00A0739C">
        <w:trPr>
          <w:trHeight w:val="362"/>
          <w:jc w:val="center"/>
        </w:trPr>
        <w:tc>
          <w:tcPr>
            <w:tcW w:w="1838" w:type="dxa"/>
            <w:vAlign w:val="center"/>
          </w:tcPr>
          <w:p w:rsidR="00955D87" w:rsidRPr="007731FE" w:rsidRDefault="00026E15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7731FE">
              <w:rPr>
                <w:rFonts w:ascii="Arial" w:hAnsi="Arial" w:cs="Arial"/>
              </w:rPr>
              <w:t>15.1</w:t>
            </w:r>
            <w:r w:rsidR="00955D87" w:rsidRPr="007731FE">
              <w:rPr>
                <w:rFonts w:ascii="Arial" w:hAnsi="Arial" w:cs="Arial"/>
                <w:lang w:val="en-US"/>
              </w:rPr>
              <w:t>0</w:t>
            </w:r>
            <w:r w:rsidR="00955D87" w:rsidRPr="007731FE">
              <w:rPr>
                <w:rFonts w:ascii="Arial" w:hAnsi="Arial" w:cs="Arial"/>
              </w:rPr>
              <w:t>-15.</w:t>
            </w:r>
            <w:r w:rsidR="00E278E5">
              <w:rPr>
                <w:rFonts w:ascii="Arial" w:hAnsi="Arial" w:cs="Arial"/>
                <w:lang w:val="en-US"/>
              </w:rPr>
              <w:t>3</w:t>
            </w:r>
            <w:r w:rsidR="00955D87" w:rsidRPr="007731FE">
              <w:rPr>
                <w:rFonts w:ascii="Arial" w:hAnsi="Arial" w:cs="Arial"/>
              </w:rPr>
              <w:t>0</w:t>
            </w:r>
          </w:p>
          <w:p w:rsidR="00955D87" w:rsidRPr="007731FE" w:rsidRDefault="00955D87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  <w:bCs/>
              </w:rPr>
            </w:pPr>
            <w:r w:rsidRPr="001F6606">
              <w:rPr>
                <w:rFonts w:ascii="Arial" w:hAnsi="Arial" w:cs="Arial"/>
              </w:rPr>
              <w:t>Новости мировых конгрессов и достижения реальной практики в терапии классических хронических миелопролиферативных новообразований</w:t>
            </w:r>
          </w:p>
        </w:tc>
        <w:tc>
          <w:tcPr>
            <w:tcW w:w="3686" w:type="dxa"/>
          </w:tcPr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 w:rsidRPr="001F6606">
              <w:rPr>
                <w:rFonts w:ascii="Arial" w:hAnsi="Arial" w:cs="Arial"/>
              </w:rPr>
              <w:t>Виноградова О.Ю.</w:t>
            </w:r>
          </w:p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1F6606">
              <w:rPr>
                <w:rFonts w:ascii="Arial" w:hAnsi="Arial" w:cs="Arial"/>
                <w:i/>
                <w:sz w:val="20"/>
                <w:szCs w:val="20"/>
              </w:rPr>
              <w:t>профессор, д.м.н., ГБУЗ «ГКБ им. С.П. Боткина ДЗМ», Москва</w:t>
            </w:r>
            <w:bookmarkEnd w:id="1"/>
            <w:bookmarkEnd w:id="2"/>
          </w:p>
        </w:tc>
      </w:tr>
      <w:tr w:rsidR="00E278E5" w:rsidRPr="00BC3DC9" w:rsidTr="00A0739C">
        <w:trPr>
          <w:trHeight w:val="362"/>
          <w:jc w:val="center"/>
        </w:trPr>
        <w:tc>
          <w:tcPr>
            <w:tcW w:w="1838" w:type="dxa"/>
            <w:vAlign w:val="center"/>
          </w:tcPr>
          <w:p w:rsidR="00E278E5" w:rsidRPr="007731FE" w:rsidRDefault="00E278E5" w:rsidP="00E278E5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15.30-16:00</w:t>
            </w:r>
          </w:p>
        </w:tc>
        <w:tc>
          <w:tcPr>
            <w:tcW w:w="4961" w:type="dxa"/>
          </w:tcPr>
          <w:p w:rsidR="00E278E5" w:rsidRPr="00632A86" w:rsidRDefault="000413ED" w:rsidP="00955D87">
            <w:pPr>
              <w:tabs>
                <w:tab w:val="left" w:pos="21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Реальная клиническая практика лечения пациентов с </w:t>
            </w:r>
            <w:r>
              <w:rPr>
                <w:rFonts w:ascii="Arial" w:hAnsi="Arial" w:cs="Arial"/>
                <w:lang w:val="en-US"/>
              </w:rPr>
              <w:t>Ph</w:t>
            </w:r>
            <w:r w:rsidRPr="000413E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негативными миелопролиферативными</w:t>
            </w:r>
            <w:r w:rsidR="00632A86" w:rsidRPr="00632A86">
              <w:rPr>
                <w:rFonts w:ascii="Arial" w:hAnsi="Arial" w:cs="Arial"/>
              </w:rPr>
              <w:t xml:space="preserve"> </w:t>
            </w:r>
            <w:r w:rsidR="00632A86">
              <w:rPr>
                <w:rFonts w:ascii="Arial" w:hAnsi="Arial" w:cs="Arial"/>
              </w:rPr>
              <w:t xml:space="preserve">новообразованиями в ГКБ </w:t>
            </w:r>
            <w:r w:rsidR="00451DD1">
              <w:rPr>
                <w:rFonts w:ascii="Arial" w:hAnsi="Arial" w:cs="Arial"/>
              </w:rPr>
              <w:t>им.С.П</w:t>
            </w:r>
            <w:bookmarkStart w:id="3" w:name="_GoBack"/>
            <w:bookmarkEnd w:id="3"/>
            <w:r w:rsidR="00632A86">
              <w:rPr>
                <w:rFonts w:ascii="Arial" w:hAnsi="Arial" w:cs="Arial"/>
              </w:rPr>
              <w:t>.Боткина</w:t>
            </w:r>
          </w:p>
        </w:tc>
        <w:tc>
          <w:tcPr>
            <w:tcW w:w="3686" w:type="dxa"/>
          </w:tcPr>
          <w:p w:rsidR="000413ED" w:rsidRPr="001F6606" w:rsidRDefault="000413ED" w:rsidP="000413ED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1F6606">
              <w:rPr>
                <w:rFonts w:ascii="Arial" w:hAnsi="Arial" w:cs="Arial"/>
              </w:rPr>
              <w:t>Виноградова О.Ю.</w:t>
            </w:r>
          </w:p>
          <w:p w:rsidR="00E278E5" w:rsidRDefault="000413ED" w:rsidP="000413ED">
            <w:pPr>
              <w:tabs>
                <w:tab w:val="left" w:pos="212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F6606">
              <w:rPr>
                <w:rFonts w:ascii="Arial" w:hAnsi="Arial" w:cs="Arial"/>
                <w:i/>
                <w:sz w:val="20"/>
                <w:szCs w:val="20"/>
              </w:rPr>
              <w:t>профессор, д.м.н., ГБУЗ «ГКБ им. С.П. Боткина ДЗМ», Москва</w:t>
            </w:r>
          </w:p>
          <w:p w:rsidR="00C67876" w:rsidRPr="00C67876" w:rsidRDefault="00C67876" w:rsidP="000413ED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(при поддержке компании «Новартис», баллы НМО не начисляются)</w:t>
            </w:r>
          </w:p>
        </w:tc>
      </w:tr>
      <w:tr w:rsidR="00955D87" w:rsidRPr="00BC3DC9" w:rsidTr="00A0739C">
        <w:trPr>
          <w:trHeight w:val="362"/>
          <w:jc w:val="center"/>
        </w:trPr>
        <w:tc>
          <w:tcPr>
            <w:tcW w:w="1838" w:type="dxa"/>
            <w:vAlign w:val="center"/>
          </w:tcPr>
          <w:p w:rsidR="00955D87" w:rsidRPr="007731FE" w:rsidRDefault="00E278E5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</w:t>
            </w:r>
            <w:r w:rsidR="00955D87" w:rsidRPr="007731FE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-16.3</w:t>
            </w:r>
            <w:r w:rsidR="00955D87" w:rsidRPr="007731FE">
              <w:rPr>
                <w:rFonts w:ascii="Arial" w:hAnsi="Arial" w:cs="Arial"/>
              </w:rPr>
              <w:t>0</w:t>
            </w:r>
          </w:p>
          <w:p w:rsidR="00955D87" w:rsidRPr="007731FE" w:rsidRDefault="00955D87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  <w:bCs/>
              </w:rPr>
            </w:pPr>
            <w:r w:rsidRPr="001F6606">
              <w:rPr>
                <w:rFonts w:ascii="Arial" w:hAnsi="Arial" w:cs="Arial"/>
              </w:rPr>
              <w:t>Новости мировых конгрессов 2022 года о редких ХМПЗ: что мы возьмём в реальную практику?</w:t>
            </w:r>
          </w:p>
        </w:tc>
        <w:tc>
          <w:tcPr>
            <w:tcW w:w="3686" w:type="dxa"/>
          </w:tcPr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</w:rPr>
            </w:pPr>
            <w:r w:rsidRPr="001F6606">
              <w:rPr>
                <w:rFonts w:ascii="Arial" w:hAnsi="Arial" w:cs="Arial"/>
              </w:rPr>
              <w:t>Шуваев В.А.</w:t>
            </w:r>
          </w:p>
          <w:p w:rsidR="00955D87" w:rsidRPr="001F6606" w:rsidRDefault="00955D87" w:rsidP="00955D87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1F6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д.м.н., </w:t>
            </w:r>
            <w:r w:rsidRPr="001F6606">
              <w:rPr>
                <w:rFonts w:ascii="Arial" w:hAnsi="Arial" w:cs="Arial"/>
                <w:i/>
                <w:sz w:val="20"/>
                <w:szCs w:val="20"/>
              </w:rPr>
              <w:t>ФГБУ РосНИИГТ ФМБА России, Санкт-Петербург</w:t>
            </w:r>
          </w:p>
        </w:tc>
      </w:tr>
      <w:tr w:rsidR="00955D87" w:rsidRPr="00BC3DC9" w:rsidTr="00632A86">
        <w:trPr>
          <w:trHeight w:val="327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955D87" w:rsidRPr="007731FE" w:rsidRDefault="00E278E5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16.30-16.4</w:t>
            </w:r>
            <w:r w:rsidR="00955D87" w:rsidRPr="007731FE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8647" w:type="dxa"/>
            <w:gridSpan w:val="2"/>
            <w:shd w:val="clear" w:color="auto" w:fill="E2EFD9" w:themeFill="accent6" w:themeFillTint="33"/>
            <w:vAlign w:val="center"/>
          </w:tcPr>
          <w:p w:rsidR="00955D87" w:rsidRPr="001F6606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1F6606">
              <w:rPr>
                <w:rFonts w:ascii="Arial" w:hAnsi="Arial" w:cs="Arial"/>
              </w:rPr>
              <w:t>Перерыв</w:t>
            </w:r>
          </w:p>
        </w:tc>
      </w:tr>
      <w:tr w:rsidR="00955D87" w:rsidRPr="00BC3DC9" w:rsidTr="00A0739C">
        <w:trPr>
          <w:trHeight w:val="733"/>
          <w:jc w:val="center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955D87" w:rsidRPr="007731FE" w:rsidRDefault="00E278E5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16.40-17.4</w:t>
            </w:r>
            <w:r w:rsidR="00955D87" w:rsidRPr="007731FE">
              <w:rPr>
                <w:rFonts w:ascii="Arial" w:hAnsi="Arial" w:cs="Arial"/>
                <w:iCs/>
              </w:rPr>
              <w:t>0</w:t>
            </w:r>
          </w:p>
          <w:p w:rsidR="00955D87" w:rsidRPr="007731FE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47" w:type="dxa"/>
            <w:gridSpan w:val="2"/>
            <w:shd w:val="clear" w:color="auto" w:fill="FFF2CC" w:themeFill="accent4" w:themeFillTint="33"/>
            <w:vAlign w:val="center"/>
          </w:tcPr>
          <w:p w:rsidR="00632A86" w:rsidRPr="00632A86" w:rsidRDefault="00955D87" w:rsidP="00632A86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D1E12">
              <w:rPr>
                <w:rFonts w:ascii="Arial" w:hAnsi="Arial" w:cs="Arial"/>
              </w:rPr>
              <w:t xml:space="preserve">Сателлитный симпозиум компании «АстраЗенека»:                                           </w:t>
            </w:r>
            <w:r w:rsidRPr="00AD1E12">
              <w:rPr>
                <w:rFonts w:ascii="Arial" w:hAnsi="Arial" w:cs="Arial"/>
                <w:b/>
              </w:rPr>
              <w:t>Новые возможности для терапии пароксизмальной ночной гемоглобинурии</w:t>
            </w:r>
            <w:r w:rsidRPr="00AD1E12">
              <w:rPr>
                <w:rFonts w:ascii="Arial" w:hAnsi="Arial" w:cs="Arial"/>
              </w:rPr>
              <w:t xml:space="preserve"> </w:t>
            </w:r>
            <w:r w:rsidR="00632A86"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  <w:r w:rsidR="00632A86">
              <w:rPr>
                <w:rFonts w:ascii="Arial" w:hAnsi="Arial" w:cs="Arial"/>
                <w:sz w:val="18"/>
                <w:szCs w:val="18"/>
              </w:rPr>
              <w:t>(</w:t>
            </w:r>
            <w:r w:rsidR="00632A86">
              <w:rPr>
                <w:rFonts w:ascii="Arial" w:hAnsi="Arial" w:cs="Arial"/>
                <w:i/>
                <w:sz w:val="18"/>
                <w:szCs w:val="18"/>
              </w:rPr>
              <w:t>при поддержке компании «АстраЗенека», баллы НМО не начисляются)</w:t>
            </w:r>
          </w:p>
        </w:tc>
      </w:tr>
      <w:tr w:rsidR="00955D87" w:rsidRPr="00BC3DC9" w:rsidTr="00140D74">
        <w:trPr>
          <w:trHeight w:val="1532"/>
          <w:jc w:val="center"/>
        </w:trPr>
        <w:tc>
          <w:tcPr>
            <w:tcW w:w="10485" w:type="dxa"/>
            <w:gridSpan w:val="3"/>
            <w:vAlign w:val="center"/>
          </w:tcPr>
          <w:p w:rsidR="00955D87" w:rsidRPr="001F6606" w:rsidRDefault="00026E15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Пленарная сессия </w:t>
            </w:r>
            <w:r w:rsidR="00E278E5">
              <w:rPr>
                <w:rFonts w:ascii="Arial" w:hAnsi="Arial" w:cs="Arial"/>
                <w:b/>
              </w:rPr>
              <w:t>17.40-18.3</w:t>
            </w:r>
            <w:r w:rsidR="00955D87" w:rsidRPr="007731FE">
              <w:rPr>
                <w:rFonts w:ascii="Arial" w:hAnsi="Arial" w:cs="Arial"/>
                <w:b/>
              </w:rPr>
              <w:t>5</w:t>
            </w:r>
          </w:p>
          <w:p w:rsidR="00955D87" w:rsidRDefault="00955D87" w:rsidP="00955D87">
            <w:pPr>
              <w:tabs>
                <w:tab w:val="left" w:pos="212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F6606">
              <w:rPr>
                <w:rFonts w:ascii="Arial" w:hAnsi="Arial" w:cs="Arial"/>
                <w:b/>
                <w:bCs/>
              </w:rPr>
              <w:t>Председатели:</w:t>
            </w:r>
            <w:r w:rsidRPr="00BC3DC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55D87" w:rsidRPr="00536E83" w:rsidRDefault="00955D87" w:rsidP="00955D87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  <w:r w:rsidRPr="00140D74">
              <w:rPr>
                <w:rFonts w:ascii="Arial" w:hAnsi="Arial" w:cs="Arial"/>
                <w:b/>
              </w:rPr>
              <w:t xml:space="preserve">Зозуля Н.И., </w:t>
            </w:r>
            <w:r w:rsidRPr="004317C7">
              <w:rPr>
                <w:rFonts w:ascii="Arial" w:hAnsi="Arial" w:cs="Arial"/>
                <w:b/>
                <w:sz w:val="22"/>
                <w:szCs w:val="22"/>
              </w:rPr>
              <w:t xml:space="preserve">Москва, </w:t>
            </w:r>
            <w:r w:rsidRPr="004317C7">
              <w:rPr>
                <w:rFonts w:ascii="Arial" w:hAnsi="Arial" w:cs="Arial"/>
                <w:b/>
                <w:i/>
                <w:sz w:val="22"/>
                <w:szCs w:val="22"/>
              </w:rPr>
              <w:t>д.м.н.,</w:t>
            </w:r>
            <w:r w:rsidRPr="004317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17C7">
              <w:rPr>
                <w:rFonts w:ascii="Arial" w:hAnsi="Arial" w:cs="Arial"/>
                <w:b/>
                <w:i/>
                <w:sz w:val="22"/>
                <w:szCs w:val="22"/>
              </w:rPr>
              <w:t>ФГБУ «НМИЦ гематологии» Минздрава России, Москва</w:t>
            </w:r>
            <w:r w:rsidRPr="00140D74">
              <w:rPr>
                <w:rFonts w:ascii="Arial" w:hAnsi="Arial" w:cs="Arial"/>
                <w:b/>
              </w:rPr>
              <w:t xml:space="preserve">                                Никитин Е.А., </w:t>
            </w:r>
            <w:r w:rsidRPr="004317C7">
              <w:rPr>
                <w:rFonts w:ascii="Arial" w:hAnsi="Arial" w:cs="Arial"/>
                <w:b/>
                <w:i/>
                <w:sz w:val="22"/>
                <w:szCs w:val="22"/>
              </w:rPr>
              <w:t>профессор, д.м.н., ГБУЗ «ГКБ им. С.П. Боткина ДЗМ»,</w:t>
            </w:r>
            <w:r w:rsidRPr="004317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Москва</w:t>
            </w:r>
          </w:p>
        </w:tc>
      </w:tr>
      <w:tr w:rsidR="00955D87" w:rsidRPr="00BC3DC9" w:rsidTr="00026E15">
        <w:trPr>
          <w:trHeight w:val="705"/>
          <w:jc w:val="center"/>
        </w:trPr>
        <w:tc>
          <w:tcPr>
            <w:tcW w:w="1838" w:type="dxa"/>
            <w:vAlign w:val="center"/>
          </w:tcPr>
          <w:p w:rsidR="00955D87" w:rsidRPr="007731FE" w:rsidRDefault="00E278E5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17:40-18:0</w:t>
            </w:r>
            <w:r w:rsidR="00955D87" w:rsidRPr="007731FE">
              <w:rPr>
                <w:rFonts w:ascii="Arial" w:hAnsi="Arial" w:cs="Arial"/>
                <w:iCs/>
              </w:rPr>
              <w:t>0</w:t>
            </w:r>
          </w:p>
          <w:p w:rsidR="00955D87" w:rsidRPr="007731FE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961" w:type="dxa"/>
          </w:tcPr>
          <w:p w:rsidR="00955D87" w:rsidRPr="00AD1E12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AD1E12">
              <w:rPr>
                <w:rFonts w:ascii="Arial" w:hAnsi="Arial" w:cs="Arial"/>
              </w:rPr>
              <w:t>Инновации в лечение гемофилии по материалам мировых конгрессов 2022 года</w:t>
            </w:r>
          </w:p>
        </w:tc>
        <w:tc>
          <w:tcPr>
            <w:tcW w:w="3686" w:type="dxa"/>
          </w:tcPr>
          <w:p w:rsidR="00955D87" w:rsidRPr="00AD1E12" w:rsidRDefault="00955D87" w:rsidP="00B16D58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AD1E12">
              <w:rPr>
                <w:rFonts w:ascii="Arial" w:hAnsi="Arial" w:cs="Arial"/>
              </w:rPr>
              <w:t xml:space="preserve">Зозуля Н.И., Москва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1F6606">
              <w:rPr>
                <w:rFonts w:ascii="Arial" w:hAnsi="Arial" w:cs="Arial"/>
                <w:i/>
                <w:sz w:val="20"/>
                <w:szCs w:val="20"/>
              </w:rPr>
              <w:t>д.м.н.,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1FC0">
              <w:rPr>
                <w:rFonts w:ascii="Arial" w:hAnsi="Arial" w:cs="Arial"/>
                <w:i/>
                <w:sz w:val="20"/>
                <w:szCs w:val="20"/>
              </w:rPr>
              <w:t>ФГБУ «НМИЦ гематологии» Минздрава России, Москва</w:t>
            </w:r>
            <w:r w:rsidRPr="00AD1E12">
              <w:rPr>
                <w:rFonts w:ascii="Arial" w:hAnsi="Arial" w:cs="Arial"/>
              </w:rPr>
              <w:t xml:space="preserve">  </w:t>
            </w:r>
            <w:r w:rsidR="00C67876">
              <w:rPr>
                <w:rFonts w:ascii="Arial" w:hAnsi="Arial" w:cs="Arial"/>
              </w:rPr>
              <w:t xml:space="preserve">                                           </w:t>
            </w:r>
            <w:r w:rsidRPr="00AD1E12">
              <w:rPr>
                <w:rFonts w:ascii="Arial" w:hAnsi="Arial" w:cs="Arial"/>
              </w:rPr>
              <w:t xml:space="preserve"> </w:t>
            </w:r>
            <w:r w:rsidR="00B16D58" w:rsidRPr="00C67876">
              <w:rPr>
                <w:rFonts w:ascii="Arial" w:hAnsi="Arial" w:cs="Arial"/>
                <w:sz w:val="18"/>
                <w:szCs w:val="18"/>
              </w:rPr>
              <w:t>(</w:t>
            </w:r>
            <w:r w:rsidR="00B16D58" w:rsidRPr="00C67876">
              <w:rPr>
                <w:rFonts w:ascii="Arial" w:hAnsi="Arial" w:cs="Arial"/>
                <w:i/>
                <w:sz w:val="18"/>
                <w:szCs w:val="18"/>
              </w:rPr>
              <w:t>доклад при поддержке компании «Соби», баллы НМО не начисляются)</w:t>
            </w:r>
            <w:r w:rsidRPr="00C6787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955D87" w:rsidRPr="00BC3DC9" w:rsidTr="008E1F39">
        <w:trPr>
          <w:trHeight w:val="1401"/>
          <w:jc w:val="center"/>
        </w:trPr>
        <w:tc>
          <w:tcPr>
            <w:tcW w:w="1838" w:type="dxa"/>
            <w:vAlign w:val="center"/>
          </w:tcPr>
          <w:p w:rsidR="00955D87" w:rsidRPr="007731FE" w:rsidRDefault="00E278E5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</w:t>
            </w:r>
            <w:r w:rsidR="00955D87" w:rsidRPr="007731FE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0</w:t>
            </w:r>
            <w:r w:rsidR="00026E15" w:rsidRPr="007731FE">
              <w:rPr>
                <w:rFonts w:ascii="Arial" w:hAnsi="Arial" w:cs="Arial"/>
                <w:iCs/>
              </w:rPr>
              <w:t>0-18</w:t>
            </w:r>
            <w:r w:rsidR="00955D87" w:rsidRPr="007731FE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2</w:t>
            </w:r>
            <w:r w:rsidR="00955D87" w:rsidRPr="007731FE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961" w:type="dxa"/>
            <w:vAlign w:val="center"/>
          </w:tcPr>
          <w:p w:rsidR="00955D87" w:rsidRPr="00BC3DC9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Профилактика </w:t>
            </w:r>
            <w:r w:rsidRPr="00BC3DC9">
              <w:rPr>
                <w:rFonts w:ascii="Arial" w:hAnsi="Arial" w:cs="Arial"/>
                <w:lang w:val="en-US"/>
              </w:rPr>
              <w:t>SARS</w:t>
            </w:r>
            <w:r w:rsidRPr="00BC3D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Co</w:t>
            </w:r>
            <w:r w:rsidRPr="00BC3DC9">
              <w:rPr>
                <w:rFonts w:ascii="Arial" w:hAnsi="Arial" w:cs="Arial"/>
                <w:lang w:val="en-US"/>
              </w:rPr>
              <w:t>V</w:t>
            </w:r>
            <w:r w:rsidRPr="00100E5F">
              <w:rPr>
                <w:rFonts w:ascii="Arial" w:hAnsi="Arial" w:cs="Arial"/>
              </w:rPr>
              <w:t>-</w:t>
            </w:r>
            <w:r w:rsidRPr="00BC3DC9">
              <w:rPr>
                <w:rFonts w:ascii="Arial" w:hAnsi="Arial" w:cs="Arial"/>
              </w:rPr>
              <w:t>2 инфек</w:t>
            </w:r>
            <w:r w:rsidR="008E1F39">
              <w:rPr>
                <w:rFonts w:ascii="Arial" w:hAnsi="Arial" w:cs="Arial"/>
              </w:rPr>
              <w:t>ции у гематологических пациентов</w:t>
            </w:r>
          </w:p>
        </w:tc>
        <w:tc>
          <w:tcPr>
            <w:tcW w:w="3686" w:type="dxa"/>
            <w:vAlign w:val="center"/>
          </w:tcPr>
          <w:p w:rsidR="00955D87" w:rsidRPr="00BC3DC9" w:rsidRDefault="00955D87" w:rsidP="008E1F39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Никитин Е.А.                                                           </w:t>
            </w:r>
            <w:r w:rsidRPr="000D1FC0">
              <w:rPr>
                <w:rFonts w:ascii="Arial" w:hAnsi="Arial" w:cs="Arial"/>
                <w:i/>
                <w:sz w:val="20"/>
                <w:szCs w:val="20"/>
              </w:rPr>
              <w:t>профессор, д.м.н., ГБУЗ «ГКБ им. С.П. Боткина ДЗМ», Москва</w:t>
            </w:r>
            <w:r w:rsidR="008E1F3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="008E1F39" w:rsidRPr="00C67876">
              <w:rPr>
                <w:rFonts w:ascii="Arial" w:hAnsi="Arial" w:cs="Arial"/>
                <w:sz w:val="18"/>
                <w:szCs w:val="18"/>
              </w:rPr>
              <w:t>(</w:t>
            </w:r>
            <w:r w:rsidR="008E1F39" w:rsidRPr="00C67876">
              <w:rPr>
                <w:rFonts w:ascii="Arial" w:hAnsi="Arial" w:cs="Arial"/>
                <w:i/>
                <w:sz w:val="18"/>
                <w:szCs w:val="18"/>
              </w:rPr>
              <w:t>доклад при поддержке компании «</w:t>
            </w:r>
            <w:r w:rsidR="008E1F39">
              <w:rPr>
                <w:rFonts w:ascii="Arial" w:hAnsi="Arial" w:cs="Arial"/>
                <w:i/>
                <w:sz w:val="18"/>
                <w:szCs w:val="18"/>
              </w:rPr>
              <w:t>АстраЗенека</w:t>
            </w:r>
            <w:r w:rsidR="008E1F39" w:rsidRPr="00C67876">
              <w:rPr>
                <w:rFonts w:ascii="Arial" w:hAnsi="Arial" w:cs="Arial"/>
                <w:i/>
                <w:sz w:val="18"/>
                <w:szCs w:val="18"/>
              </w:rPr>
              <w:t>», баллы НМО не начисляются</w:t>
            </w:r>
            <w:r w:rsidR="008E1F3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955D87" w:rsidRPr="00BC3DC9" w:rsidTr="00A0739C">
        <w:trPr>
          <w:trHeight w:val="651"/>
          <w:jc w:val="center"/>
        </w:trPr>
        <w:tc>
          <w:tcPr>
            <w:tcW w:w="1838" w:type="dxa"/>
            <w:vAlign w:val="center"/>
          </w:tcPr>
          <w:p w:rsidR="00955D87" w:rsidRPr="007731FE" w:rsidRDefault="00E278E5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  <w:r w:rsidR="00955D87" w:rsidRPr="007731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-18.3</w:t>
            </w:r>
            <w:r w:rsidR="00955D87" w:rsidRPr="007731FE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vAlign w:val="center"/>
          </w:tcPr>
          <w:p w:rsidR="00955D87" w:rsidRPr="009722DD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  <w:r w:rsidRPr="00633E1A">
              <w:rPr>
                <w:rFonts w:ascii="Arial" w:hAnsi="Arial" w:cs="Arial"/>
              </w:rPr>
              <w:t>Решена ли проблема тошноты и рвоты, вызванных химиотерапией?</w:t>
            </w:r>
          </w:p>
        </w:tc>
        <w:tc>
          <w:tcPr>
            <w:tcW w:w="3686" w:type="dxa"/>
            <w:vAlign w:val="center"/>
          </w:tcPr>
          <w:p w:rsidR="00955D87" w:rsidRPr="003B671F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941D68">
              <w:rPr>
                <w:rFonts w:ascii="Arial" w:hAnsi="Arial" w:cs="Arial"/>
              </w:rPr>
              <w:t>Шаркунов</w:t>
            </w:r>
            <w:r w:rsidRPr="00FA7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Н.Н.                                                </w:t>
            </w:r>
            <w:r w:rsidRPr="000D1FC0">
              <w:rPr>
                <w:rFonts w:ascii="Arial" w:hAnsi="Arial" w:cs="Arial"/>
                <w:i/>
                <w:sz w:val="20"/>
                <w:szCs w:val="20"/>
              </w:rPr>
              <w:t>ГБУЗ «ГКБ им. С.П. Боткина ДЗМ», Москва</w:t>
            </w:r>
            <w:r>
              <w:rPr>
                <w:rFonts w:ascii="Arial" w:hAnsi="Arial" w:cs="Arial"/>
              </w:rPr>
              <w:t xml:space="preserve">   </w:t>
            </w:r>
            <w:r w:rsidR="00240465" w:rsidRPr="003B671F">
              <w:rPr>
                <w:rFonts w:ascii="Arial" w:hAnsi="Arial" w:cs="Arial"/>
                <w:sz w:val="20"/>
                <w:szCs w:val="20"/>
              </w:rPr>
              <w:t>(</w:t>
            </w:r>
            <w:r w:rsidR="00240465" w:rsidRPr="003B671F">
              <w:rPr>
                <w:rFonts w:ascii="Arial" w:hAnsi="Arial" w:cs="Arial"/>
                <w:i/>
                <w:sz w:val="20"/>
                <w:szCs w:val="20"/>
              </w:rPr>
              <w:t>доклад при поддержке компании «Берлин-Хеми», баллы НМО не начисляются)</w:t>
            </w:r>
            <w:r w:rsidRPr="00240465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  <w:tr w:rsidR="00955D87" w:rsidRPr="00BC3DC9" w:rsidTr="008709C9">
        <w:trPr>
          <w:trHeight w:val="496"/>
          <w:jc w:val="center"/>
        </w:trPr>
        <w:tc>
          <w:tcPr>
            <w:tcW w:w="1838" w:type="dxa"/>
            <w:vAlign w:val="center"/>
          </w:tcPr>
          <w:p w:rsidR="00955D87" w:rsidRPr="007731FE" w:rsidRDefault="00E278E5" w:rsidP="00955D87">
            <w:pPr>
              <w:tabs>
                <w:tab w:val="left" w:pos="2127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  <w:r w:rsidR="00955D87" w:rsidRPr="007731FE">
              <w:rPr>
                <w:rFonts w:ascii="Arial" w:hAnsi="Arial" w:cs="Arial"/>
              </w:rPr>
              <w:t>5</w:t>
            </w:r>
          </w:p>
        </w:tc>
        <w:tc>
          <w:tcPr>
            <w:tcW w:w="8647" w:type="dxa"/>
            <w:gridSpan w:val="2"/>
            <w:vAlign w:val="center"/>
          </w:tcPr>
          <w:p w:rsidR="00955D87" w:rsidRPr="00BC3DC9" w:rsidRDefault="00955D87" w:rsidP="00955D87">
            <w:pPr>
              <w:tabs>
                <w:tab w:val="left" w:pos="2127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BC3DC9">
              <w:rPr>
                <w:rFonts w:ascii="Arial" w:hAnsi="Arial" w:cs="Arial"/>
              </w:rPr>
              <w:t xml:space="preserve">Закрытие </w:t>
            </w:r>
            <w:r w:rsidRPr="00BC3DC9"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  <w:lang w:val="en-US"/>
              </w:rPr>
              <w:t>I</w:t>
            </w:r>
            <w:r w:rsidRPr="00BC3DC9">
              <w:rPr>
                <w:rFonts w:ascii="Arial" w:hAnsi="Arial" w:cs="Arial"/>
              </w:rPr>
              <w:t xml:space="preserve"> Московской Международной Гематологической Школы </w:t>
            </w:r>
          </w:p>
        </w:tc>
      </w:tr>
      <w:bookmarkEnd w:id="0"/>
    </w:tbl>
    <w:p w:rsidR="00291D64" w:rsidRPr="00BC3DC9" w:rsidRDefault="00291D64" w:rsidP="0093565E">
      <w:pPr>
        <w:rPr>
          <w:rFonts w:ascii="Arial" w:hAnsi="Arial" w:cs="Arial"/>
        </w:rPr>
      </w:pPr>
    </w:p>
    <w:sectPr w:rsidR="00291D64" w:rsidRPr="00BC3DC9" w:rsidSect="006D2C58">
      <w:pgSz w:w="11906" w:h="16838"/>
      <w:pgMar w:top="1134" w:right="850" w:bottom="1134" w:left="1701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CD" w:rsidRDefault="004A74CD" w:rsidP="006D2C58">
      <w:r>
        <w:separator/>
      </w:r>
    </w:p>
  </w:endnote>
  <w:endnote w:type="continuationSeparator" w:id="0">
    <w:p w:rsidR="004A74CD" w:rsidRDefault="004A74CD" w:rsidP="006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CD" w:rsidRDefault="004A74CD" w:rsidP="006D2C58">
      <w:r>
        <w:separator/>
      </w:r>
    </w:p>
  </w:footnote>
  <w:footnote w:type="continuationSeparator" w:id="0">
    <w:p w:rsidR="004A74CD" w:rsidRDefault="004A74CD" w:rsidP="006D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65"/>
    <w:rsid w:val="000068B6"/>
    <w:rsid w:val="000139E3"/>
    <w:rsid w:val="00017A76"/>
    <w:rsid w:val="00026E15"/>
    <w:rsid w:val="00031265"/>
    <w:rsid w:val="000348E1"/>
    <w:rsid w:val="00035E49"/>
    <w:rsid w:val="000413ED"/>
    <w:rsid w:val="00054F50"/>
    <w:rsid w:val="000612CC"/>
    <w:rsid w:val="000729E5"/>
    <w:rsid w:val="00073322"/>
    <w:rsid w:val="00076649"/>
    <w:rsid w:val="00076E81"/>
    <w:rsid w:val="00077B78"/>
    <w:rsid w:val="00080511"/>
    <w:rsid w:val="0009057D"/>
    <w:rsid w:val="000963E1"/>
    <w:rsid w:val="000A6F2A"/>
    <w:rsid w:val="000B453E"/>
    <w:rsid w:val="000B6EF2"/>
    <w:rsid w:val="000C16D7"/>
    <w:rsid w:val="000C3AF5"/>
    <w:rsid w:val="000C545E"/>
    <w:rsid w:val="000C5B38"/>
    <w:rsid w:val="000D1FC0"/>
    <w:rsid w:val="000E0B55"/>
    <w:rsid w:val="000E2037"/>
    <w:rsid w:val="000E6978"/>
    <w:rsid w:val="00100E5F"/>
    <w:rsid w:val="00103482"/>
    <w:rsid w:val="00104512"/>
    <w:rsid w:val="00106A32"/>
    <w:rsid w:val="00115CAC"/>
    <w:rsid w:val="00120D9F"/>
    <w:rsid w:val="00140D74"/>
    <w:rsid w:val="001413E9"/>
    <w:rsid w:val="00146134"/>
    <w:rsid w:val="001476DF"/>
    <w:rsid w:val="00156009"/>
    <w:rsid w:val="00164950"/>
    <w:rsid w:val="001655B1"/>
    <w:rsid w:val="0017477F"/>
    <w:rsid w:val="001848B0"/>
    <w:rsid w:val="001924D4"/>
    <w:rsid w:val="0019379D"/>
    <w:rsid w:val="00194A9E"/>
    <w:rsid w:val="001A019F"/>
    <w:rsid w:val="001A56E0"/>
    <w:rsid w:val="001B7EED"/>
    <w:rsid w:val="001D4450"/>
    <w:rsid w:val="001E008C"/>
    <w:rsid w:val="001F0418"/>
    <w:rsid w:val="001F3304"/>
    <w:rsid w:val="001F5D28"/>
    <w:rsid w:val="001F6606"/>
    <w:rsid w:val="00201FDA"/>
    <w:rsid w:val="00206AD6"/>
    <w:rsid w:val="00207EDA"/>
    <w:rsid w:val="002102E3"/>
    <w:rsid w:val="00224D58"/>
    <w:rsid w:val="00227E9D"/>
    <w:rsid w:val="00231657"/>
    <w:rsid w:val="00240465"/>
    <w:rsid w:val="0024547F"/>
    <w:rsid w:val="0028220C"/>
    <w:rsid w:val="00290031"/>
    <w:rsid w:val="00291D64"/>
    <w:rsid w:val="002922C5"/>
    <w:rsid w:val="002A2CA4"/>
    <w:rsid w:val="002B38B6"/>
    <w:rsid w:val="002B74C1"/>
    <w:rsid w:val="002C2D54"/>
    <w:rsid w:val="002C43C4"/>
    <w:rsid w:val="002D20C0"/>
    <w:rsid w:val="002D7038"/>
    <w:rsid w:val="002D728E"/>
    <w:rsid w:val="002D7A08"/>
    <w:rsid w:val="002E6332"/>
    <w:rsid w:val="002F020F"/>
    <w:rsid w:val="002F2851"/>
    <w:rsid w:val="002F7403"/>
    <w:rsid w:val="00303840"/>
    <w:rsid w:val="003043EE"/>
    <w:rsid w:val="00310E66"/>
    <w:rsid w:val="00316683"/>
    <w:rsid w:val="00321059"/>
    <w:rsid w:val="003225D0"/>
    <w:rsid w:val="00326DB7"/>
    <w:rsid w:val="00332707"/>
    <w:rsid w:val="00333914"/>
    <w:rsid w:val="003351DD"/>
    <w:rsid w:val="00336B0B"/>
    <w:rsid w:val="00340E9D"/>
    <w:rsid w:val="00342258"/>
    <w:rsid w:val="0034387F"/>
    <w:rsid w:val="00345986"/>
    <w:rsid w:val="0034629D"/>
    <w:rsid w:val="0035070C"/>
    <w:rsid w:val="00366176"/>
    <w:rsid w:val="00366851"/>
    <w:rsid w:val="003708FF"/>
    <w:rsid w:val="00372365"/>
    <w:rsid w:val="00393AD6"/>
    <w:rsid w:val="0039613C"/>
    <w:rsid w:val="003A16CE"/>
    <w:rsid w:val="003A19A6"/>
    <w:rsid w:val="003A5EE9"/>
    <w:rsid w:val="003B128E"/>
    <w:rsid w:val="003B4139"/>
    <w:rsid w:val="003B55AA"/>
    <w:rsid w:val="003B671F"/>
    <w:rsid w:val="003D3E4F"/>
    <w:rsid w:val="003E1F5F"/>
    <w:rsid w:val="003E7E25"/>
    <w:rsid w:val="003F00B0"/>
    <w:rsid w:val="003F21CD"/>
    <w:rsid w:val="003F33B9"/>
    <w:rsid w:val="003F547D"/>
    <w:rsid w:val="00405702"/>
    <w:rsid w:val="00412CD6"/>
    <w:rsid w:val="00414740"/>
    <w:rsid w:val="00416321"/>
    <w:rsid w:val="00427F20"/>
    <w:rsid w:val="004317C7"/>
    <w:rsid w:val="00443E23"/>
    <w:rsid w:val="0044504F"/>
    <w:rsid w:val="00446752"/>
    <w:rsid w:val="004510CF"/>
    <w:rsid w:val="00451DD1"/>
    <w:rsid w:val="00454A03"/>
    <w:rsid w:val="00467DE4"/>
    <w:rsid w:val="004772A5"/>
    <w:rsid w:val="00484823"/>
    <w:rsid w:val="00484D61"/>
    <w:rsid w:val="004853A7"/>
    <w:rsid w:val="00492144"/>
    <w:rsid w:val="004A6A66"/>
    <w:rsid w:val="004A6B14"/>
    <w:rsid w:val="004A74CD"/>
    <w:rsid w:val="004B2BC2"/>
    <w:rsid w:val="004C2040"/>
    <w:rsid w:val="004C517C"/>
    <w:rsid w:val="004C64A7"/>
    <w:rsid w:val="004C77F8"/>
    <w:rsid w:val="004D1BB8"/>
    <w:rsid w:val="004E4976"/>
    <w:rsid w:val="004F113B"/>
    <w:rsid w:val="004F1C6F"/>
    <w:rsid w:val="00500BED"/>
    <w:rsid w:val="005010F1"/>
    <w:rsid w:val="00516F4F"/>
    <w:rsid w:val="00517F18"/>
    <w:rsid w:val="00525343"/>
    <w:rsid w:val="00533695"/>
    <w:rsid w:val="0053610B"/>
    <w:rsid w:val="00536E83"/>
    <w:rsid w:val="005373BE"/>
    <w:rsid w:val="005449B9"/>
    <w:rsid w:val="0055098C"/>
    <w:rsid w:val="00557CF3"/>
    <w:rsid w:val="00563171"/>
    <w:rsid w:val="00575530"/>
    <w:rsid w:val="00575746"/>
    <w:rsid w:val="005800EF"/>
    <w:rsid w:val="00580AD5"/>
    <w:rsid w:val="005828BC"/>
    <w:rsid w:val="005876C3"/>
    <w:rsid w:val="00593735"/>
    <w:rsid w:val="0059657F"/>
    <w:rsid w:val="005A17E7"/>
    <w:rsid w:val="005A2570"/>
    <w:rsid w:val="005A514C"/>
    <w:rsid w:val="005A5B35"/>
    <w:rsid w:val="005A609D"/>
    <w:rsid w:val="005D6408"/>
    <w:rsid w:val="005D664A"/>
    <w:rsid w:val="005D7AAE"/>
    <w:rsid w:val="005E2032"/>
    <w:rsid w:val="005F72B4"/>
    <w:rsid w:val="00603405"/>
    <w:rsid w:val="00615C7C"/>
    <w:rsid w:val="006164A9"/>
    <w:rsid w:val="00616CB2"/>
    <w:rsid w:val="00620E76"/>
    <w:rsid w:val="006269D7"/>
    <w:rsid w:val="00632A86"/>
    <w:rsid w:val="00641733"/>
    <w:rsid w:val="00643C87"/>
    <w:rsid w:val="00651AF2"/>
    <w:rsid w:val="00652BC2"/>
    <w:rsid w:val="00652E29"/>
    <w:rsid w:val="00654BE6"/>
    <w:rsid w:val="0065508E"/>
    <w:rsid w:val="00655233"/>
    <w:rsid w:val="0066073E"/>
    <w:rsid w:val="0066356B"/>
    <w:rsid w:val="006733F4"/>
    <w:rsid w:val="00677D75"/>
    <w:rsid w:val="00681EAE"/>
    <w:rsid w:val="00685BC1"/>
    <w:rsid w:val="0069579F"/>
    <w:rsid w:val="006972C1"/>
    <w:rsid w:val="006A0729"/>
    <w:rsid w:val="006A15E9"/>
    <w:rsid w:val="006A179C"/>
    <w:rsid w:val="006A234C"/>
    <w:rsid w:val="006A63B5"/>
    <w:rsid w:val="006B3F1F"/>
    <w:rsid w:val="006C60A0"/>
    <w:rsid w:val="006D2C58"/>
    <w:rsid w:val="006E0021"/>
    <w:rsid w:val="006F67DD"/>
    <w:rsid w:val="0071129E"/>
    <w:rsid w:val="00712B14"/>
    <w:rsid w:val="00717340"/>
    <w:rsid w:val="007258D9"/>
    <w:rsid w:val="00731B3B"/>
    <w:rsid w:val="007349F1"/>
    <w:rsid w:val="00743565"/>
    <w:rsid w:val="007655A2"/>
    <w:rsid w:val="007731FE"/>
    <w:rsid w:val="00773D3E"/>
    <w:rsid w:val="007805EF"/>
    <w:rsid w:val="00785231"/>
    <w:rsid w:val="007877B4"/>
    <w:rsid w:val="007A224D"/>
    <w:rsid w:val="007A275C"/>
    <w:rsid w:val="007A6B79"/>
    <w:rsid w:val="007B6D5B"/>
    <w:rsid w:val="007D0C66"/>
    <w:rsid w:val="007D0C8D"/>
    <w:rsid w:val="007D4DB6"/>
    <w:rsid w:val="007D77AB"/>
    <w:rsid w:val="007F03F5"/>
    <w:rsid w:val="007F1183"/>
    <w:rsid w:val="007F14CE"/>
    <w:rsid w:val="007F4475"/>
    <w:rsid w:val="007F6573"/>
    <w:rsid w:val="0080017D"/>
    <w:rsid w:val="0080204D"/>
    <w:rsid w:val="00803ABC"/>
    <w:rsid w:val="0081232D"/>
    <w:rsid w:val="00822E2C"/>
    <w:rsid w:val="00825234"/>
    <w:rsid w:val="00854EBA"/>
    <w:rsid w:val="008600CD"/>
    <w:rsid w:val="00861BF5"/>
    <w:rsid w:val="00865C4D"/>
    <w:rsid w:val="008709C9"/>
    <w:rsid w:val="00886A95"/>
    <w:rsid w:val="008871AF"/>
    <w:rsid w:val="00890182"/>
    <w:rsid w:val="008928C4"/>
    <w:rsid w:val="00893213"/>
    <w:rsid w:val="00894460"/>
    <w:rsid w:val="008A4BF9"/>
    <w:rsid w:val="008A6FE2"/>
    <w:rsid w:val="008B5A2B"/>
    <w:rsid w:val="008C1DBA"/>
    <w:rsid w:val="008C557C"/>
    <w:rsid w:val="008C6504"/>
    <w:rsid w:val="008C718C"/>
    <w:rsid w:val="008D1F62"/>
    <w:rsid w:val="008D458A"/>
    <w:rsid w:val="008E1F39"/>
    <w:rsid w:val="008F1302"/>
    <w:rsid w:val="008F3D28"/>
    <w:rsid w:val="00916C1F"/>
    <w:rsid w:val="009267AA"/>
    <w:rsid w:val="00926DAF"/>
    <w:rsid w:val="00927CDD"/>
    <w:rsid w:val="0093565E"/>
    <w:rsid w:val="009408CE"/>
    <w:rsid w:val="00941D68"/>
    <w:rsid w:val="00953722"/>
    <w:rsid w:val="00954061"/>
    <w:rsid w:val="00955D87"/>
    <w:rsid w:val="009563EC"/>
    <w:rsid w:val="00963369"/>
    <w:rsid w:val="00963D84"/>
    <w:rsid w:val="009722DD"/>
    <w:rsid w:val="00976F5E"/>
    <w:rsid w:val="0098009F"/>
    <w:rsid w:val="00981F22"/>
    <w:rsid w:val="00982B4B"/>
    <w:rsid w:val="009833C6"/>
    <w:rsid w:val="00983C97"/>
    <w:rsid w:val="00985000"/>
    <w:rsid w:val="0098589E"/>
    <w:rsid w:val="00986220"/>
    <w:rsid w:val="00987527"/>
    <w:rsid w:val="009B550A"/>
    <w:rsid w:val="009B6294"/>
    <w:rsid w:val="009B6977"/>
    <w:rsid w:val="009B7288"/>
    <w:rsid w:val="009D74CA"/>
    <w:rsid w:val="00A05E1C"/>
    <w:rsid w:val="00A0739C"/>
    <w:rsid w:val="00A117A0"/>
    <w:rsid w:val="00A16C51"/>
    <w:rsid w:val="00A23F17"/>
    <w:rsid w:val="00A253A9"/>
    <w:rsid w:val="00A27AFD"/>
    <w:rsid w:val="00A3083D"/>
    <w:rsid w:val="00A30E48"/>
    <w:rsid w:val="00A34013"/>
    <w:rsid w:val="00A468E2"/>
    <w:rsid w:val="00A47C4F"/>
    <w:rsid w:val="00A53422"/>
    <w:rsid w:val="00A62A57"/>
    <w:rsid w:val="00A635B0"/>
    <w:rsid w:val="00A6423C"/>
    <w:rsid w:val="00A65402"/>
    <w:rsid w:val="00A75EB5"/>
    <w:rsid w:val="00A8238B"/>
    <w:rsid w:val="00A851B2"/>
    <w:rsid w:val="00A903BC"/>
    <w:rsid w:val="00A93C6F"/>
    <w:rsid w:val="00A96134"/>
    <w:rsid w:val="00AA23B0"/>
    <w:rsid w:val="00AA6B85"/>
    <w:rsid w:val="00AB073A"/>
    <w:rsid w:val="00AC1879"/>
    <w:rsid w:val="00AD140C"/>
    <w:rsid w:val="00AD1E12"/>
    <w:rsid w:val="00AE2B71"/>
    <w:rsid w:val="00AE4B60"/>
    <w:rsid w:val="00AE4C03"/>
    <w:rsid w:val="00AF6785"/>
    <w:rsid w:val="00B00996"/>
    <w:rsid w:val="00B166A2"/>
    <w:rsid w:val="00B16D58"/>
    <w:rsid w:val="00B219F2"/>
    <w:rsid w:val="00B2478F"/>
    <w:rsid w:val="00B3245C"/>
    <w:rsid w:val="00B44597"/>
    <w:rsid w:val="00B451AC"/>
    <w:rsid w:val="00B476B9"/>
    <w:rsid w:val="00B51F6E"/>
    <w:rsid w:val="00B560A0"/>
    <w:rsid w:val="00B65E66"/>
    <w:rsid w:val="00B70C61"/>
    <w:rsid w:val="00B711A3"/>
    <w:rsid w:val="00B81A0B"/>
    <w:rsid w:val="00B82F6A"/>
    <w:rsid w:val="00B84180"/>
    <w:rsid w:val="00BA070B"/>
    <w:rsid w:val="00BA103D"/>
    <w:rsid w:val="00BA16A4"/>
    <w:rsid w:val="00BA280D"/>
    <w:rsid w:val="00BA6EF3"/>
    <w:rsid w:val="00BB5003"/>
    <w:rsid w:val="00BB5DC3"/>
    <w:rsid w:val="00BB6889"/>
    <w:rsid w:val="00BC3DC9"/>
    <w:rsid w:val="00BC4086"/>
    <w:rsid w:val="00BC620E"/>
    <w:rsid w:val="00BD7460"/>
    <w:rsid w:val="00BF2FD6"/>
    <w:rsid w:val="00C0223F"/>
    <w:rsid w:val="00C031AE"/>
    <w:rsid w:val="00C03BA2"/>
    <w:rsid w:val="00C03CF2"/>
    <w:rsid w:val="00C14936"/>
    <w:rsid w:val="00C15DD8"/>
    <w:rsid w:val="00C2379A"/>
    <w:rsid w:val="00C2762F"/>
    <w:rsid w:val="00C308D0"/>
    <w:rsid w:val="00C334BB"/>
    <w:rsid w:val="00C359F4"/>
    <w:rsid w:val="00C37931"/>
    <w:rsid w:val="00C424C0"/>
    <w:rsid w:val="00C4625C"/>
    <w:rsid w:val="00C522BA"/>
    <w:rsid w:val="00C67876"/>
    <w:rsid w:val="00C92CA8"/>
    <w:rsid w:val="00C935E6"/>
    <w:rsid w:val="00CB373B"/>
    <w:rsid w:val="00CB4AE8"/>
    <w:rsid w:val="00CB78CC"/>
    <w:rsid w:val="00CC3AD7"/>
    <w:rsid w:val="00CE09BD"/>
    <w:rsid w:val="00CE5172"/>
    <w:rsid w:val="00CE7952"/>
    <w:rsid w:val="00CF00B8"/>
    <w:rsid w:val="00CF31F5"/>
    <w:rsid w:val="00CF4DC3"/>
    <w:rsid w:val="00D009E0"/>
    <w:rsid w:val="00D172E7"/>
    <w:rsid w:val="00D2161F"/>
    <w:rsid w:val="00D27117"/>
    <w:rsid w:val="00D36985"/>
    <w:rsid w:val="00D40808"/>
    <w:rsid w:val="00D41155"/>
    <w:rsid w:val="00D412C7"/>
    <w:rsid w:val="00D440CC"/>
    <w:rsid w:val="00D44FC8"/>
    <w:rsid w:val="00D50665"/>
    <w:rsid w:val="00D50818"/>
    <w:rsid w:val="00D5152E"/>
    <w:rsid w:val="00D533A9"/>
    <w:rsid w:val="00D55E1B"/>
    <w:rsid w:val="00D645EF"/>
    <w:rsid w:val="00D64EBA"/>
    <w:rsid w:val="00D70610"/>
    <w:rsid w:val="00D73ECC"/>
    <w:rsid w:val="00D73F1D"/>
    <w:rsid w:val="00D74037"/>
    <w:rsid w:val="00D81465"/>
    <w:rsid w:val="00D81B9D"/>
    <w:rsid w:val="00D911F2"/>
    <w:rsid w:val="00D94BE3"/>
    <w:rsid w:val="00D977A4"/>
    <w:rsid w:val="00D97D85"/>
    <w:rsid w:val="00D97E8B"/>
    <w:rsid w:val="00DA41C4"/>
    <w:rsid w:val="00DB4731"/>
    <w:rsid w:val="00DB4993"/>
    <w:rsid w:val="00DD4F95"/>
    <w:rsid w:val="00DD516F"/>
    <w:rsid w:val="00DD6E88"/>
    <w:rsid w:val="00DE17B1"/>
    <w:rsid w:val="00DE4261"/>
    <w:rsid w:val="00DE69CB"/>
    <w:rsid w:val="00DF2CDA"/>
    <w:rsid w:val="00DF4B92"/>
    <w:rsid w:val="00DF6D64"/>
    <w:rsid w:val="00E0268C"/>
    <w:rsid w:val="00E0747C"/>
    <w:rsid w:val="00E143A7"/>
    <w:rsid w:val="00E14A63"/>
    <w:rsid w:val="00E2069A"/>
    <w:rsid w:val="00E2167D"/>
    <w:rsid w:val="00E2383A"/>
    <w:rsid w:val="00E24C9E"/>
    <w:rsid w:val="00E278E5"/>
    <w:rsid w:val="00E3232A"/>
    <w:rsid w:val="00E404A1"/>
    <w:rsid w:val="00E52843"/>
    <w:rsid w:val="00E61EFF"/>
    <w:rsid w:val="00E63E0A"/>
    <w:rsid w:val="00E669F3"/>
    <w:rsid w:val="00E67C62"/>
    <w:rsid w:val="00E67E9D"/>
    <w:rsid w:val="00E73DD6"/>
    <w:rsid w:val="00E7486D"/>
    <w:rsid w:val="00E83102"/>
    <w:rsid w:val="00E83862"/>
    <w:rsid w:val="00E84934"/>
    <w:rsid w:val="00E95EB1"/>
    <w:rsid w:val="00E96570"/>
    <w:rsid w:val="00E97A16"/>
    <w:rsid w:val="00EA5A08"/>
    <w:rsid w:val="00EB0444"/>
    <w:rsid w:val="00EC2FC1"/>
    <w:rsid w:val="00EC6830"/>
    <w:rsid w:val="00ED2444"/>
    <w:rsid w:val="00ED2649"/>
    <w:rsid w:val="00ED5B49"/>
    <w:rsid w:val="00EE39DE"/>
    <w:rsid w:val="00EF643D"/>
    <w:rsid w:val="00EF761D"/>
    <w:rsid w:val="00EF7A93"/>
    <w:rsid w:val="00F03CF5"/>
    <w:rsid w:val="00F045E2"/>
    <w:rsid w:val="00F21767"/>
    <w:rsid w:val="00F22C7E"/>
    <w:rsid w:val="00F24DBC"/>
    <w:rsid w:val="00F266D1"/>
    <w:rsid w:val="00F30877"/>
    <w:rsid w:val="00F40552"/>
    <w:rsid w:val="00F4062D"/>
    <w:rsid w:val="00F45ADE"/>
    <w:rsid w:val="00F57628"/>
    <w:rsid w:val="00F76D08"/>
    <w:rsid w:val="00F85254"/>
    <w:rsid w:val="00F876AE"/>
    <w:rsid w:val="00F90C45"/>
    <w:rsid w:val="00F919B8"/>
    <w:rsid w:val="00F9789D"/>
    <w:rsid w:val="00FA0235"/>
    <w:rsid w:val="00FA2EE9"/>
    <w:rsid w:val="00FA4ECD"/>
    <w:rsid w:val="00FA7BF6"/>
    <w:rsid w:val="00FB15B0"/>
    <w:rsid w:val="00FB5DD6"/>
    <w:rsid w:val="00FC5681"/>
    <w:rsid w:val="00FD1A5A"/>
    <w:rsid w:val="00FE3DC9"/>
    <w:rsid w:val="00FE67E7"/>
    <w:rsid w:val="00FE73CB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5D44"/>
  <w15:chartTrackingRefBased/>
  <w15:docId w15:val="{F25E9803-9335-450F-B1CC-6F57B4A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74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3565"/>
    <w:pPr>
      <w:ind w:left="720"/>
      <w:contextualSpacing/>
    </w:pPr>
  </w:style>
  <w:style w:type="table" w:styleId="a5">
    <w:name w:val="Table Theme"/>
    <w:basedOn w:val="a1"/>
    <w:uiPriority w:val="99"/>
    <w:rsid w:val="0074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2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924D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84D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4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Pashanov, Evgeny [JANRU]</dc:creator>
  <cp:keywords/>
  <dc:description/>
  <cp:lastModifiedBy>Irina Ivankova</cp:lastModifiedBy>
  <cp:revision>5</cp:revision>
  <cp:lastPrinted>2023-02-22T13:09:00Z</cp:lastPrinted>
  <dcterms:created xsi:type="dcterms:W3CDTF">2023-03-02T16:54:00Z</dcterms:created>
  <dcterms:modified xsi:type="dcterms:W3CDTF">2023-03-02T17:02:00Z</dcterms:modified>
</cp:coreProperties>
</file>