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11" w:rsidRPr="00C37311" w:rsidRDefault="0089489A" w:rsidP="00C37311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V</w:t>
      </w:r>
      <w:r w:rsidR="005D32B3"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III</w:t>
      </w:r>
      <w:r w:rsidR="00C01A2E" w:rsidRPr="00C01A2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01A2E">
        <w:rPr>
          <w:rFonts w:ascii="Arial" w:eastAsia="Times New Roman" w:hAnsi="Arial" w:cs="Arial"/>
          <w:color w:val="000000" w:themeColor="text1"/>
          <w:sz w:val="32"/>
          <w:szCs w:val="32"/>
        </w:rPr>
        <w:t>Российский</w:t>
      </w:r>
      <w:r w:rsidR="00967765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37311" w:rsidRPr="00C37311">
        <w:rPr>
          <w:rFonts w:ascii="Arial" w:eastAsia="Times New Roman" w:hAnsi="Arial" w:cs="Arial"/>
          <w:color w:val="000000" w:themeColor="text1"/>
          <w:sz w:val="32"/>
          <w:szCs w:val="32"/>
        </w:rPr>
        <w:t>Форум экспертов по вопросам диагностики и лечения миело</w:t>
      </w:r>
      <w:r w:rsidR="009F462D">
        <w:rPr>
          <w:rFonts w:ascii="Arial" w:eastAsia="Times New Roman" w:hAnsi="Arial" w:cs="Arial"/>
          <w:color w:val="000000" w:themeColor="text1"/>
          <w:sz w:val="32"/>
          <w:szCs w:val="32"/>
        </w:rPr>
        <w:t>идных новообразований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Дата проведения:</w:t>
      </w:r>
    </w:p>
    <w:p w:rsidR="00C37311" w:rsidRDefault="00C17ED5" w:rsidP="00C3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25</w:t>
      </w:r>
      <w:r w:rsidR="0089489A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336662">
        <w:rPr>
          <w:rFonts w:ascii="Arial" w:eastAsia="Times New Roman" w:hAnsi="Arial" w:cs="Arial"/>
          <w:color w:val="000000" w:themeColor="text1"/>
          <w:sz w:val="17"/>
          <w:szCs w:val="17"/>
        </w:rPr>
        <w:t>-</w:t>
      </w:r>
      <w:r w:rsidR="0089489A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26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сентября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20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20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г.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Место проведения мероприятия:</w:t>
      </w:r>
    </w:p>
    <w:p w:rsidR="000C3270" w:rsidRDefault="00C37311" w:rsidP="000C3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Москва, отель </w:t>
      </w:r>
      <w:proofErr w:type="spellStart"/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>Холидей</w:t>
      </w:r>
      <w:proofErr w:type="spellEnd"/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Инн Лесная</w:t>
      </w:r>
      <w:r w:rsidR="000C327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802BF3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(Адрес: </w:t>
      </w:r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>Москва, ул. Лесная, 15</w:t>
      </w:r>
      <w:r w:rsidR="000C3270"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Организаторы: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bookmarkStart w:id="0" w:name="OLE_LINK1"/>
      <w:bookmarkStart w:id="1" w:name="OLE_LINK2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 Боткина» Департамента здравоохранения г. Москвы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трансфузиологии» ФМБА</w:t>
      </w:r>
      <w:r w:rsidR="000B0AE4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ГБОУ ВПО «Российский национальный исследовательский медицинский университет им. Н.И. Пирогова»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Первый Санкт-Петербургский Государственный Медицинский Университет им. академика И.П. Павлова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1020B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России;</w:t>
      </w:r>
    </w:p>
    <w:p w:rsidR="00F944F4" w:rsidRDefault="00F944F4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</w:p>
    <w:p w:rsid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ФГБОУ ВО «Северо-Западный государственный медицинский университет им. И.И.Мечникова»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bookmarkEnd w:id="0"/>
    <w:bookmarkEnd w:id="1"/>
    <w:p w:rsid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E2532B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Научный комитет:</w:t>
      </w:r>
    </w:p>
    <w:p w:rsidR="00E2532B" w:rsidRP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Румянцев Александр Григорьевич</w:t>
      </w:r>
    </w:p>
    <w:p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Председатель,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Президент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О «Российский национальный исследовательский медицинский университет имени Н.И.Пирогова» МЗ России, д.м.н., академик РАН.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Масчан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 Алексей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>Заместитель  председателя,  заместитель генерального директора – директор Института гематологии, иммунологии и клеточных технологий ФГБУ «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100E4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Н.И.Пирогова» МЗ России, д.м.н., член-корреспондент РАН.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Виноградова Ольга Юрьевна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Заместитель председателя, руководитель Московского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городского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гематологического центра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(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С.П.Боткина» ДЗМ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главный научный сотрудник отдела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Мартынкевич Ирина Степановна</w:t>
      </w:r>
    </w:p>
    <w:p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Заместитель председателя, руководитель лаборатории молекулярной генетики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д.м.н.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Птушкин Вадим Вадимович</w:t>
      </w:r>
    </w:p>
    <w:p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Заместитель главного врача по гематологии ГБУЗ «Городская клиническая больница им. С.П.Боткина» ДЗМ, главный внештатный гематолог Департамента здравоохранения г. Москвы,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заведующий отделом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Шуваев Василий Анатольевич</w:t>
      </w:r>
    </w:p>
    <w:p w:rsidR="00E2532B" w:rsidRPr="00E2532B" w:rsidRDefault="00F07C89" w:rsidP="006F5F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Руководитель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гематологи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ческого центра 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В.В.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Вересаева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ДЗМ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»,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с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тарший научный сотрудник гематологической клиники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к.м.н.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Морозова Елена Владиславовна</w:t>
      </w:r>
    </w:p>
    <w:p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Доцент кафедры гематологии, трансфузиологии и</w:t>
      </w:r>
      <w:r w:rsidR="00EF4302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трансплантологии Первого </w:t>
      </w:r>
      <w:r w:rsidR="00EF4302"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Санкт-</w:t>
      </w:r>
      <w:r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Петербургского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Государственного Медицинского Университета им. академика И. П.Павлова, к.м.н.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Зарицкий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Андрей Юрьевич</w:t>
      </w:r>
    </w:p>
    <w:p w:rsidR="00E2532B" w:rsidRPr="0058296C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Директор Института гематологии ФГБУ «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</w:t>
      </w:r>
      <w:r w:rsidR="0058296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кафедры факультетской терапии </w:t>
      </w:r>
      <w:proofErr w:type="spellStart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>СПбГМУ</w:t>
      </w:r>
      <w:proofErr w:type="spellEnd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им. акад. И. П. Павлова</w:t>
      </w:r>
      <w:r w:rsidRPr="0058296C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Ковригина Алла Михайловна</w:t>
      </w:r>
    </w:p>
    <w:p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Заведующая отделен</w:t>
      </w:r>
      <w:r w:rsidR="00EF4302" w:rsidRPr="00FF70A0">
        <w:rPr>
          <w:rFonts w:ascii="Arial" w:eastAsia="Times New Roman" w:hAnsi="Arial" w:cs="Arial"/>
          <w:color w:val="000000" w:themeColor="text1"/>
          <w:sz w:val="17"/>
          <w:szCs w:val="17"/>
        </w:rPr>
        <w:t>ием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патологической анатомии ФГБУ «</w:t>
      </w:r>
      <w:r w:rsidR="0006603A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</w:t>
      </w:r>
    </w:p>
    <w:p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Криволапов  Юрий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Руководитель патологоанатомического отделения клинической молекулярной морфологии ФГБОУ ВО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lastRenderedPageBreak/>
        <w:t>«Северо-Западный государственный медицинский университет им. И.И.Мечникова» МЗ России, д.м.н., профессор.</w:t>
      </w:r>
    </w:p>
    <w:p w:rsidR="00E2532B" w:rsidRDefault="00E2532B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416DC9" w:rsidRDefault="00416DC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C154B6" w:rsidRDefault="00C154B6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C154B6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Эксперты</w:t>
      </w: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:</w:t>
      </w:r>
    </w:p>
    <w:p w:rsidR="00D14259" w:rsidRPr="00C154B6" w:rsidRDefault="00D1425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</w:tblGrid>
      <w:tr w:rsidR="00C154B6" w:rsidRPr="00C154B6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Вадим Валентинович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232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Ольга Юрьевна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50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Сергей Владимирович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Голенков Анатолий Константинович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30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Галина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Зарицкий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Андрей Юрьевич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931938" w:rsidRPr="00C154B6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:rsidR="00931938" w:rsidRPr="00C154B6" w:rsidRDefault="00931938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Кобзев Юрий Николаевич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31938" w:rsidRPr="00C154B6" w:rsidRDefault="00931938" w:rsidP="00E2532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61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Алла Михайловна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Кохно Алина Владимировна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95673" w:rsidRPr="00C154B6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195673">
        <w:trPr>
          <w:trHeight w:val="14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Криволапов Юрий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AF735F" w:rsidRPr="00C154B6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Лукина Елена Алексеевна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42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 Елза Галактионовна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88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Ирина Степановна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17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131AC1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Алексей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22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Меликян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Анаит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Левоновна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68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Елена Владиславовна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15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Поспелова Татьяна Ивановна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</w:tc>
      </w:tr>
      <w:tr w:rsidR="00C154B6" w:rsidRPr="00C154B6" w:rsidTr="00700BAF">
        <w:trPr>
          <w:trHeight w:val="102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Вадим Вадимович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Александр Григорьевич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13EBB" w:rsidRPr="00C154B6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Соколова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Манана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89489A" w:rsidRPr="00C154B6" w:rsidTr="0089489A">
        <w:trPr>
          <w:trHeight w:val="154"/>
        </w:trPr>
        <w:tc>
          <w:tcPr>
            <w:tcW w:w="3843" w:type="dxa"/>
            <w:shd w:val="clear" w:color="auto" w:fill="auto"/>
            <w:vAlign w:val="center"/>
            <w:hideMark/>
          </w:tcPr>
          <w:p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Елена Павловна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89489A">
        <w:trPr>
          <w:trHeight w:val="241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Судариков Андрей Борисович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70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Анна Григорьевна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11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Цаур Григорий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Екатеринбург</w:t>
            </w:r>
          </w:p>
        </w:tc>
      </w:tr>
      <w:tr w:rsidR="00C154B6" w:rsidRPr="00C154B6" w:rsidTr="00700BAF">
        <w:trPr>
          <w:trHeight w:val="204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Чечеткин Александр Викторович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Василий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73418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:rsidR="003128AF" w:rsidRDefault="003128A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54185C" w:rsidRDefault="0054185C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7A7FE0" w:rsidRDefault="007A7FE0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9B350C" w:rsidRDefault="009B350C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ПРОГРАММА </w:t>
      </w:r>
    </w:p>
    <w:p w:rsidR="0098573A" w:rsidRPr="00A72F26" w:rsidRDefault="0098573A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3190"/>
        <w:gridCol w:w="3581"/>
        <w:gridCol w:w="3191"/>
      </w:tblGrid>
      <w:tr w:rsidR="0098573A" w:rsidTr="009D4E96">
        <w:tc>
          <w:tcPr>
            <w:tcW w:w="3190" w:type="dxa"/>
          </w:tcPr>
          <w:p w:rsidR="0098573A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Дата, время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Мероприятие</w:t>
            </w:r>
          </w:p>
        </w:tc>
        <w:tc>
          <w:tcPr>
            <w:tcW w:w="3191" w:type="dxa"/>
          </w:tcPr>
          <w:p w:rsidR="0098573A" w:rsidRDefault="0098573A" w:rsidP="009D4E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Модераторы</w:t>
            </w:r>
          </w:p>
        </w:tc>
      </w:tr>
      <w:tr w:rsidR="0098573A" w:rsidTr="009D4E96">
        <w:tc>
          <w:tcPr>
            <w:tcW w:w="9962" w:type="dxa"/>
            <w:gridSpan w:val="3"/>
          </w:tcPr>
          <w:p w:rsidR="0098573A" w:rsidRPr="00F66983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25 сентября 2020</w:t>
            </w:r>
            <w:r w:rsidRPr="00F66983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 xml:space="preserve"> г.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8.15 – 17.00</w:t>
            </w:r>
          </w:p>
        </w:tc>
        <w:tc>
          <w:tcPr>
            <w:tcW w:w="6772" w:type="dxa"/>
            <w:gridSpan w:val="2"/>
          </w:tcPr>
          <w:p w:rsidR="0098573A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A578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Регистрация</w:t>
            </w:r>
          </w:p>
        </w:tc>
      </w:tr>
      <w:tr w:rsidR="0098573A" w:rsidTr="009D4E96">
        <w:tc>
          <w:tcPr>
            <w:tcW w:w="3190" w:type="dxa"/>
            <w:vMerge w:val="restart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09:00 – 09.10</w:t>
            </w:r>
          </w:p>
        </w:tc>
        <w:tc>
          <w:tcPr>
            <w:tcW w:w="3581" w:type="dxa"/>
            <w:vAlign w:val="center"/>
          </w:tcPr>
          <w:p w:rsidR="0098573A" w:rsidRPr="009F7768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Открытие форума</w:t>
            </w:r>
          </w:p>
        </w:tc>
        <w:tc>
          <w:tcPr>
            <w:tcW w:w="3191" w:type="dxa"/>
            <w:vAlign w:val="center"/>
          </w:tcPr>
          <w:p w:rsidR="000A0A9C" w:rsidRDefault="0098573A" w:rsidP="009D4E96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А.Г.</w:t>
            </w:r>
          </w:p>
          <w:p w:rsidR="0098573A" w:rsidRPr="00E4777F" w:rsidRDefault="000A0A9C" w:rsidP="009D4E96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E412C">
              <w:rPr>
                <w:rFonts w:ascii="Arial" w:eastAsia="Times New Roman" w:hAnsi="Arial" w:cs="Arial"/>
                <w:bCs/>
                <w:sz w:val="17"/>
                <w:szCs w:val="17"/>
              </w:rPr>
              <w:t>Чечеткин А.В.</w:t>
            </w:r>
            <w:r w:rsidR="0098573A"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br/>
            </w:r>
            <w:proofErr w:type="spellStart"/>
            <w:r w:rsidR="0098573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</w:t>
            </w:r>
            <w:proofErr w:type="spellEnd"/>
            <w:r w:rsidR="0098573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</w:t>
            </w:r>
          </w:p>
          <w:p w:rsidR="0098573A" w:rsidRDefault="0098573A" w:rsidP="009D4E96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98573A" w:rsidRPr="000A0A9C" w:rsidRDefault="0098573A" w:rsidP="000A0A9C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В.В.</w:t>
            </w:r>
          </w:p>
        </w:tc>
      </w:tr>
      <w:tr w:rsidR="0098573A" w:rsidTr="009D4E96">
        <w:tc>
          <w:tcPr>
            <w:tcW w:w="3190" w:type="dxa"/>
            <w:vMerge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  <w:vAlign w:val="center"/>
          </w:tcPr>
          <w:p w:rsidR="0098573A" w:rsidRPr="009F7768" w:rsidRDefault="0098573A" w:rsidP="009D4E96">
            <w:pPr>
              <w:rPr>
                <w:rFonts w:ascii="Arial" w:eastAsia="Times New Roman" w:hAnsi="Arial" w:cs="Arial"/>
                <w:b/>
                <w:color w:val="C00000"/>
                <w:sz w:val="17"/>
              </w:rPr>
            </w:pPr>
            <w:proofErr w:type="spellStart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>Миелофорум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 xml:space="preserve"> – </w:t>
            </w:r>
          </w:p>
          <w:p w:rsidR="0098573A" w:rsidRDefault="0098573A" w:rsidP="009D4E96">
            <w:pPr>
              <w:rPr>
                <w:rFonts w:ascii="Arial" w:eastAsia="Times New Roman" w:hAnsi="Arial" w:cs="Arial"/>
                <w:b/>
                <w:color w:val="C00000"/>
                <w:sz w:val="17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7"/>
              </w:rPr>
              <w:t>дальнейшее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 xml:space="preserve"> развити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</w:rPr>
              <w:t>е</w:t>
            </w:r>
          </w:p>
          <w:p w:rsidR="0098573A" w:rsidRPr="008B7C50" w:rsidRDefault="0098573A" w:rsidP="009D4E96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191" w:type="dxa"/>
            <w:vAlign w:val="center"/>
          </w:tcPr>
          <w:p w:rsidR="0098573A" w:rsidRPr="00712650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09:10 – 11: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Сессия 1. </w:t>
            </w:r>
          </w:p>
          <w:p w:rsidR="0098573A" w:rsidRPr="005F6372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иело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идные новообразования у взрослых, диагностированные в детском возрасте</w:t>
            </w:r>
          </w:p>
        </w:tc>
        <w:tc>
          <w:tcPr>
            <w:tcW w:w="3191" w:type="dxa"/>
          </w:tcPr>
          <w:p w:rsidR="0098573A" w:rsidRPr="005F6372" w:rsidRDefault="0098573A" w:rsidP="009D4E9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Виноградова О.Ю.,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А.А., </w:t>
            </w: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>Румянцев А.Г., Шуваев В.А.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, </w:t>
            </w:r>
            <w:r w:rsidRPr="00FE412C">
              <w:rPr>
                <w:rFonts w:ascii="Arial" w:eastAsia="Times New Roman" w:hAnsi="Arial" w:cs="Arial"/>
                <w:bCs/>
                <w:sz w:val="17"/>
                <w:szCs w:val="17"/>
              </w:rPr>
              <w:t>Чечеткин А.В.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11.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30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 xml:space="preserve"> – 11.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45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40"/>
              <w:rPr>
                <w:rFonts w:ascii="Arial" w:eastAsia="Times New Roman" w:hAnsi="Arial" w:cs="Arial"/>
                <w:iCs/>
                <w:sz w:val="17"/>
              </w:rPr>
            </w:pPr>
            <w:r w:rsidRPr="00937E8F">
              <w:rPr>
                <w:rFonts w:ascii="Arial" w:eastAsia="Times New Roman" w:hAnsi="Arial" w:cs="Arial"/>
                <w:iCs/>
                <w:sz w:val="17"/>
              </w:rPr>
              <w:t>11.</w:t>
            </w:r>
            <w:r>
              <w:rPr>
                <w:rFonts w:ascii="Arial" w:eastAsia="Times New Roman" w:hAnsi="Arial" w:cs="Arial"/>
                <w:iCs/>
                <w:sz w:val="17"/>
              </w:rPr>
              <w:t>45</w:t>
            </w:r>
            <w:r w:rsidRPr="00937E8F">
              <w:rPr>
                <w:rFonts w:ascii="Arial" w:eastAsia="Times New Roman" w:hAnsi="Arial" w:cs="Arial"/>
                <w:iCs/>
                <w:sz w:val="17"/>
              </w:rPr>
              <w:t xml:space="preserve"> – 1</w:t>
            </w:r>
            <w:r>
              <w:rPr>
                <w:rFonts w:ascii="Arial" w:eastAsia="Times New Roman" w:hAnsi="Arial" w:cs="Arial"/>
                <w:iCs/>
                <w:sz w:val="17"/>
              </w:rPr>
              <w:t>2</w:t>
            </w:r>
            <w:r w:rsidRPr="00937E8F">
              <w:rPr>
                <w:rFonts w:ascii="Arial" w:eastAsia="Times New Roman" w:hAnsi="Arial" w:cs="Arial"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Cs/>
                <w:sz w:val="17"/>
              </w:rPr>
              <w:t>55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2. </w:t>
            </w:r>
          </w:p>
          <w:p w:rsidR="0098573A" w:rsidRPr="004F00B3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Проблемы диагностики миелопролиферативных новообразований</w:t>
            </w:r>
          </w:p>
        </w:tc>
        <w:tc>
          <w:tcPr>
            <w:tcW w:w="3191" w:type="dxa"/>
          </w:tcPr>
          <w:p w:rsidR="0098573A" w:rsidRPr="005F6372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Ковригина А.М.,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Кобзев Ю.Н., </w:t>
            </w: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>Мартынкевич И.С., Шуваев В.А.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i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2</w:t>
            </w:r>
            <w:r w:rsidRPr="00937E8F">
              <w:rPr>
                <w:rFonts w:ascii="Arial" w:eastAsia="Times New Roman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55</w:t>
            </w:r>
            <w:r w:rsidRPr="00937E8F">
              <w:rPr>
                <w:rFonts w:ascii="Arial" w:eastAsia="Times New Roman" w:hAnsi="Arial" w:cs="Arial"/>
                <w:i/>
                <w:sz w:val="17"/>
                <w:szCs w:val="17"/>
              </w:rPr>
              <w:t>. – 1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3</w:t>
            </w:r>
            <w:r w:rsidRPr="00937E8F">
              <w:rPr>
                <w:rFonts w:ascii="Arial" w:eastAsia="Times New Roman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40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3. </w:t>
            </w:r>
          </w:p>
          <w:p w:rsidR="0098573A" w:rsidRPr="005F6372" w:rsidRDefault="0098573A" w:rsidP="009D4E96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Возможности лечения</w:t>
            </w:r>
            <w:r w:rsidRPr="009D18C2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миелопролиферативных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опухолей</w:t>
            </w:r>
          </w:p>
        </w:tc>
        <w:tc>
          <w:tcPr>
            <w:tcW w:w="3191" w:type="dxa"/>
          </w:tcPr>
          <w:p w:rsidR="0098573A" w:rsidRPr="005F6372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Виноградова О.Ю.,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Ломаиа Э.Г., </w:t>
            </w: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>Туркина А.Г.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,</w:t>
            </w: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Шуваев В.А.</w:t>
            </w:r>
          </w:p>
        </w:tc>
      </w:tr>
      <w:tr w:rsidR="0098573A" w:rsidTr="009D4E96">
        <w:tc>
          <w:tcPr>
            <w:tcW w:w="3190" w:type="dxa"/>
          </w:tcPr>
          <w:p w:rsidR="0098573A" w:rsidRPr="00A264E2" w:rsidRDefault="0098573A" w:rsidP="009D4E96">
            <w:pPr>
              <w:spacing w:after="40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264E2">
              <w:rPr>
                <w:rFonts w:ascii="Arial" w:eastAsia="Times New Roman" w:hAnsi="Arial" w:cs="Arial"/>
                <w:i/>
                <w:sz w:val="17"/>
                <w:szCs w:val="17"/>
              </w:rPr>
              <w:t>16.</w:t>
            </w:r>
            <w:r w:rsidR="001B12B1">
              <w:rPr>
                <w:rFonts w:ascii="Arial" w:eastAsia="Times New Roman" w:hAnsi="Arial" w:cs="Arial"/>
                <w:i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0</w:t>
            </w:r>
            <w:r w:rsidRPr="00A264E2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 – 16.</w:t>
            </w:r>
            <w:r w:rsidR="001B12B1">
              <w:rPr>
                <w:rFonts w:ascii="Arial" w:eastAsia="Times New Roman" w:hAnsi="Arial" w:cs="Arial"/>
                <w:i/>
                <w:sz w:val="17"/>
                <w:szCs w:val="17"/>
              </w:rPr>
              <w:t>5</w:t>
            </w:r>
            <w:r w:rsidRPr="00A264E2">
              <w:rPr>
                <w:rFonts w:ascii="Arial" w:eastAsia="Times New Roman" w:hAnsi="Arial" w:cs="Arial"/>
                <w:i/>
                <w:sz w:val="17"/>
                <w:szCs w:val="17"/>
              </w:rPr>
              <w:t>0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 xml:space="preserve"> – 1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  <w:p w:rsidR="0098573A" w:rsidRPr="00937E8F" w:rsidRDefault="0098573A" w:rsidP="009D4E96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4. </w:t>
            </w:r>
          </w:p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Диагностика 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терапия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иелодиспластическ</w:t>
            </w:r>
            <w:r w:rsidR="00F35B4C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го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синдром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а</w:t>
            </w:r>
          </w:p>
          <w:p w:rsidR="0098573A" w:rsidRPr="005F6372" w:rsidRDefault="0098573A" w:rsidP="009D4E96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191" w:type="dxa"/>
          </w:tcPr>
          <w:p w:rsidR="0098573A" w:rsidRPr="005F6372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Байков В.В., Кохно А.В., </w:t>
            </w:r>
            <w:proofErr w:type="spellStart"/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Масчан</w:t>
            </w:r>
            <w:proofErr w:type="spellEnd"/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А.А.</w:t>
            </w:r>
            <w:r w:rsidRPr="000336CE">
              <w:rPr>
                <w:rFonts w:ascii="Arial" w:eastAsia="Times New Roman" w:hAnsi="Arial" w:cs="Arial"/>
                <w:bCs/>
                <w:sz w:val="17"/>
                <w:szCs w:val="17"/>
              </w:rPr>
              <w:t>, Морозова Е.В.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7B3A32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 xml:space="preserve"> – 1</w:t>
            </w:r>
            <w:r w:rsidR="007B3A32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1B12B1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937E8F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6772" w:type="dxa"/>
            <w:gridSpan w:val="2"/>
            <w:vAlign w:val="center"/>
          </w:tcPr>
          <w:p w:rsidR="0098573A" w:rsidRPr="005F6372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sz w:val="17"/>
                <w:szCs w:val="17"/>
              </w:rPr>
              <w:t>Заключение первого дня Форума</w:t>
            </w:r>
          </w:p>
        </w:tc>
      </w:tr>
      <w:tr w:rsidR="0098573A" w:rsidTr="009D4E96">
        <w:trPr>
          <w:trHeight w:val="290"/>
        </w:trPr>
        <w:tc>
          <w:tcPr>
            <w:tcW w:w="9962" w:type="dxa"/>
            <w:gridSpan w:val="3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26 сентября 2020</w:t>
            </w:r>
            <w:r w:rsidRPr="00937E8F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 xml:space="preserve"> г.</w:t>
            </w:r>
          </w:p>
        </w:tc>
      </w:tr>
      <w:tr w:rsidR="0098573A" w:rsidTr="009D4E96">
        <w:trPr>
          <w:trHeight w:val="211"/>
        </w:trPr>
        <w:tc>
          <w:tcPr>
            <w:tcW w:w="3190" w:type="dxa"/>
          </w:tcPr>
          <w:p w:rsidR="0098573A" w:rsidRPr="00937E8F" w:rsidRDefault="0098573A" w:rsidP="009D4E96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8.15 – 17.00</w:t>
            </w:r>
          </w:p>
        </w:tc>
        <w:tc>
          <w:tcPr>
            <w:tcW w:w="6772" w:type="dxa"/>
            <w:gridSpan w:val="2"/>
          </w:tcPr>
          <w:p w:rsidR="0098573A" w:rsidRPr="008E2457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6A578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Регистрация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9.00 - 1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E520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5. </w:t>
            </w:r>
          </w:p>
          <w:p w:rsidR="0098573A" w:rsidRPr="000E5208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лимфом, множественной миеломы, хронического лимфолейкоза и других лимфоидных опухолей при их сочетании с миелопролиферативными новообразованиями и ситуации одномоментного течения нескольких миелопролиферативных заболеваний</w:t>
            </w:r>
          </w:p>
        </w:tc>
        <w:tc>
          <w:tcPr>
            <w:tcW w:w="3191" w:type="dxa"/>
          </w:tcPr>
          <w:p w:rsidR="0098573A" w:rsidRPr="000E5208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551DD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Волошин С.В.,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Ковригина А.М.</w:t>
            </w:r>
            <w:r w:rsidRPr="00551DD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Лукина Е.А., </w:t>
            </w:r>
            <w:r w:rsidRPr="009940B9">
              <w:rPr>
                <w:rFonts w:ascii="Arial" w:eastAsia="Times New Roman" w:hAnsi="Arial" w:cs="Arial"/>
                <w:bCs/>
                <w:sz w:val="17"/>
                <w:szCs w:val="17"/>
              </w:rPr>
              <w:t>Птушкин В.В.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0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55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1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15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11.15</w:t>
            </w: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12.45</w:t>
            </w:r>
          </w:p>
        </w:tc>
        <w:tc>
          <w:tcPr>
            <w:tcW w:w="3581" w:type="dxa"/>
          </w:tcPr>
          <w:p w:rsidR="0098573A" w:rsidRPr="002D4636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D4636">
              <w:rPr>
                <w:rFonts w:ascii="Arial" w:eastAsia="Times New Roman" w:hAnsi="Arial" w:cs="Arial"/>
                <w:b/>
                <w:sz w:val="17"/>
                <w:szCs w:val="17"/>
              </w:rPr>
              <w:t>Сессия 6.</w:t>
            </w:r>
          </w:p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Новые рекомендации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ELN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по диагностике и терапии хронического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миелолейкоза</w:t>
            </w:r>
            <w:proofErr w:type="spellEnd"/>
          </w:p>
          <w:p w:rsidR="0098573A" w:rsidRPr="000E5208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191" w:type="dxa"/>
          </w:tcPr>
          <w:p w:rsidR="0098573A" w:rsidRPr="00551DD3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4636">
              <w:rPr>
                <w:rFonts w:ascii="Arial" w:eastAsia="Times New Roman" w:hAnsi="Arial" w:cs="Arial"/>
                <w:bCs/>
                <w:sz w:val="17"/>
                <w:szCs w:val="17"/>
              </w:rPr>
              <w:t>Виноградова О.Ю., Мартынкевич И.С., Туркина А.Г., Шуваев В.А.</w:t>
            </w:r>
          </w:p>
        </w:tc>
      </w:tr>
      <w:tr w:rsidR="0098573A" w:rsidTr="009D4E96">
        <w:tc>
          <w:tcPr>
            <w:tcW w:w="3190" w:type="dxa"/>
          </w:tcPr>
          <w:p w:rsidR="0098573A" w:rsidRDefault="0098573A" w:rsidP="009D4E96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12.45</w:t>
            </w: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13.50</w:t>
            </w:r>
          </w:p>
        </w:tc>
        <w:tc>
          <w:tcPr>
            <w:tcW w:w="3581" w:type="dxa"/>
          </w:tcPr>
          <w:p w:rsidR="0098573A" w:rsidRPr="002D4636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D4636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2D4636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:rsidR="0098573A" w:rsidRPr="009F7768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Роль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трансплантации гемопоэтических стволовых клеток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в лечении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хронических миелопролиферативных новообразовани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й</w:t>
            </w:r>
          </w:p>
        </w:tc>
        <w:tc>
          <w:tcPr>
            <w:tcW w:w="3191" w:type="dxa"/>
          </w:tcPr>
          <w:p w:rsidR="0098573A" w:rsidRPr="000E5208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808080" w:themeColor="background1" w:themeShade="80"/>
                <w:sz w:val="17"/>
                <w:szCs w:val="17"/>
              </w:rPr>
            </w:pPr>
            <w:r w:rsidRPr="000E5208">
              <w:rPr>
                <w:rFonts w:ascii="Arial" w:eastAsia="Times New Roman" w:hAnsi="Arial" w:cs="Arial"/>
                <w:sz w:val="17"/>
                <w:szCs w:val="17"/>
              </w:rPr>
              <w:t>Кузьмина Л.А., Лома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  <w:r w:rsidRPr="000E5208">
              <w:rPr>
                <w:rFonts w:ascii="Arial" w:eastAsia="Times New Roman" w:hAnsi="Arial" w:cs="Arial"/>
                <w:sz w:val="17"/>
                <w:szCs w:val="17"/>
              </w:rPr>
              <w:t>а Е.Г., Морозова Е.В.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3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50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4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35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after="4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14.35</w:t>
            </w: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15.55</w:t>
            </w: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C7CBE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 w:rsidRPr="00FC7CBE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:rsidR="0098573A" w:rsidRPr="00275DF6" w:rsidRDefault="0098573A" w:rsidP="009D4E96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Осложнения терапии миелопролиферативны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х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новообразовани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й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3191" w:type="dxa"/>
          </w:tcPr>
          <w:p w:rsidR="0098573A" w:rsidRPr="00FC7CBE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808080" w:themeColor="background1" w:themeShade="80"/>
                <w:sz w:val="17"/>
                <w:szCs w:val="17"/>
              </w:rPr>
            </w:pPr>
            <w:proofErr w:type="spellStart"/>
            <w:r w:rsidRPr="00FC7CBE">
              <w:rPr>
                <w:rFonts w:ascii="Arial" w:eastAsia="Times New Roman" w:hAnsi="Arial" w:cs="Arial"/>
                <w:sz w:val="17"/>
                <w:szCs w:val="17"/>
              </w:rPr>
              <w:t>Киценко</w:t>
            </w:r>
            <w:proofErr w:type="spellEnd"/>
            <w:r w:rsidRPr="00FC7CBE">
              <w:rPr>
                <w:rFonts w:ascii="Arial" w:eastAsia="Times New Roman" w:hAnsi="Arial" w:cs="Arial"/>
                <w:sz w:val="17"/>
                <w:szCs w:val="17"/>
              </w:rPr>
              <w:t xml:space="preserve"> Е.А., </w:t>
            </w:r>
            <w:r w:rsidRPr="009940B9">
              <w:rPr>
                <w:rFonts w:ascii="Arial" w:eastAsia="Times New Roman" w:hAnsi="Arial" w:cs="Arial"/>
                <w:bCs/>
                <w:sz w:val="17"/>
                <w:szCs w:val="17"/>
              </w:rPr>
              <w:t>Лукина Е.А., Птушкин В.В.</w:t>
            </w:r>
          </w:p>
        </w:tc>
      </w:tr>
      <w:tr w:rsidR="0098573A" w:rsidTr="009D4E96">
        <w:tc>
          <w:tcPr>
            <w:tcW w:w="3190" w:type="dxa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5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55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6</w:t>
            </w:r>
            <w:r w:rsidRPr="00937E8F">
              <w:rPr>
                <w:rFonts w:ascii="Arial" w:eastAsia="Times New Roman" w:hAnsi="Arial" w:cs="Arial"/>
                <w:i/>
                <w:iCs/>
                <w:sz w:val="17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00</w:t>
            </w:r>
          </w:p>
        </w:tc>
        <w:tc>
          <w:tcPr>
            <w:tcW w:w="6772" w:type="dxa"/>
            <w:gridSpan w:val="2"/>
          </w:tcPr>
          <w:p w:rsidR="0098573A" w:rsidRPr="00937E8F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98573A" w:rsidTr="009D4E96">
        <w:tc>
          <w:tcPr>
            <w:tcW w:w="3190" w:type="dxa"/>
          </w:tcPr>
          <w:p w:rsidR="0098573A" w:rsidRPr="00551DD3" w:rsidRDefault="0098573A" w:rsidP="009D4E96">
            <w:pPr>
              <w:spacing w:after="40"/>
              <w:ind w:left="1418" w:hanging="1418"/>
              <w:rPr>
                <w:rFonts w:ascii="Arial" w:eastAsia="Times New Roman" w:hAnsi="Arial" w:cs="Arial"/>
                <w:sz w:val="17"/>
                <w:szCs w:val="17"/>
              </w:rPr>
            </w:pPr>
            <w:r w:rsidRPr="00551DD3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551DD3">
              <w:rPr>
                <w:rFonts w:ascii="Arial" w:eastAsia="Times New Roman" w:hAnsi="Arial" w:cs="Arial"/>
                <w:sz w:val="17"/>
                <w:szCs w:val="17"/>
              </w:rPr>
              <w:t>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551DD3">
              <w:rPr>
                <w:rFonts w:ascii="Arial" w:eastAsia="Times New Roman" w:hAnsi="Arial" w:cs="Arial"/>
                <w:sz w:val="17"/>
                <w:szCs w:val="17"/>
              </w:rPr>
              <w:t xml:space="preserve"> –17.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r w:rsidRPr="00551DD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98573A" w:rsidRPr="00551DD3" w:rsidRDefault="0098573A" w:rsidP="009D4E96">
            <w:pPr>
              <w:spacing w:after="40"/>
              <w:ind w:left="1418" w:hanging="1418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</w:tcPr>
          <w:p w:rsidR="0098573A" w:rsidRDefault="0098573A" w:rsidP="009D4E96">
            <w:pPr>
              <w:spacing w:after="40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1D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Pr="00551DD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. </w:t>
            </w:r>
          </w:p>
          <w:p w:rsidR="0098573A" w:rsidRPr="00A70B15" w:rsidRDefault="0098573A" w:rsidP="009D4E96">
            <w:pPr>
              <w:spacing w:after="4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70B15">
              <w:rPr>
                <w:rFonts w:ascii="Arial" w:eastAsia="Times New Roman" w:hAnsi="Arial" w:cs="Arial"/>
                <w:bCs/>
                <w:sz w:val="17"/>
                <w:szCs w:val="17"/>
              </w:rPr>
              <w:t>Встреча с зарубежным экспертом.</w:t>
            </w:r>
          </w:p>
          <w:p w:rsidR="0098573A" w:rsidRPr="00551DD3" w:rsidRDefault="0098573A" w:rsidP="009D4E96">
            <w:pPr>
              <w:spacing w:after="40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Новые подходы к терапии миелопролиферативных новообразований. О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бсуждение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сложного 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клинического случая</w:t>
            </w:r>
          </w:p>
        </w:tc>
        <w:tc>
          <w:tcPr>
            <w:tcW w:w="3191" w:type="dxa"/>
          </w:tcPr>
          <w:p w:rsidR="0098573A" w:rsidRPr="00551DD3" w:rsidRDefault="0098573A" w:rsidP="009D4E9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Виноградова О.Ю., </w:t>
            </w:r>
            <w:r w:rsidRPr="000E5208">
              <w:rPr>
                <w:rFonts w:ascii="Arial" w:eastAsia="Times New Roman" w:hAnsi="Arial" w:cs="Arial"/>
                <w:sz w:val="17"/>
                <w:szCs w:val="17"/>
              </w:rPr>
              <w:t>Лома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  <w:r w:rsidRPr="000E5208">
              <w:rPr>
                <w:rFonts w:ascii="Arial" w:eastAsia="Times New Roman" w:hAnsi="Arial" w:cs="Arial"/>
                <w:sz w:val="17"/>
                <w:szCs w:val="17"/>
              </w:rPr>
              <w:t>а Е.Г., Морозова Е.В.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5F6372">
              <w:rPr>
                <w:rFonts w:ascii="Arial" w:eastAsia="Times New Roman" w:hAnsi="Arial" w:cs="Arial"/>
                <w:bCs/>
                <w:sz w:val="17"/>
                <w:szCs w:val="17"/>
              </w:rPr>
              <w:t>Шуваев В.А.</w:t>
            </w:r>
          </w:p>
        </w:tc>
      </w:tr>
      <w:tr w:rsidR="0098573A" w:rsidTr="009D4E96">
        <w:trPr>
          <w:trHeight w:val="391"/>
        </w:trPr>
        <w:tc>
          <w:tcPr>
            <w:tcW w:w="3190" w:type="dxa"/>
          </w:tcPr>
          <w:p w:rsidR="0098573A" w:rsidRPr="00937E8F" w:rsidRDefault="0098573A" w:rsidP="009D4E96">
            <w:pPr>
              <w:spacing w:after="40"/>
              <w:ind w:left="1418" w:hanging="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17.00 – 17.30</w:t>
            </w:r>
          </w:p>
        </w:tc>
        <w:tc>
          <w:tcPr>
            <w:tcW w:w="6772" w:type="dxa"/>
            <w:gridSpan w:val="2"/>
          </w:tcPr>
          <w:p w:rsidR="0098573A" w:rsidRPr="009940B9" w:rsidRDefault="0098573A" w:rsidP="009D4E96">
            <w:pPr>
              <w:spacing w:after="4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5C22">
              <w:rPr>
                <w:rFonts w:ascii="Arial" w:eastAsia="Times New Roman" w:hAnsi="Arial" w:cs="Arial"/>
                <w:color w:val="000000" w:themeColor="text1"/>
                <w:sz w:val="17"/>
              </w:rPr>
              <w:t>Подведение итогов.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 w:rsidRPr="00B85C22">
              <w:rPr>
                <w:rFonts w:ascii="Arial" w:eastAsia="Times New Roman" w:hAnsi="Arial" w:cs="Arial"/>
                <w:color w:val="000000" w:themeColor="text1"/>
                <w:sz w:val="17"/>
              </w:rPr>
              <w:t>Закрытие Форума</w:t>
            </w:r>
          </w:p>
        </w:tc>
      </w:tr>
    </w:tbl>
    <w:p w:rsidR="00853F14" w:rsidRDefault="00853F14" w:rsidP="009F462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C37311" w:rsidRPr="00C37311" w:rsidRDefault="00C37311" w:rsidP="009F462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ПРОГРАММА ФОРУМА</w:t>
      </w:r>
    </w:p>
    <w:p w:rsidR="00C37311" w:rsidRPr="006A578B" w:rsidRDefault="00C17ED5" w:rsidP="00C3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25 сентября</w:t>
      </w:r>
    </w:p>
    <w:p w:rsidR="006A578B" w:rsidRPr="00C37311" w:rsidRDefault="00BF3C8F" w:rsidP="006A578B">
      <w:pPr>
        <w:spacing w:after="23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8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  <w:r w:rsidR="003C2B9C">
        <w:rPr>
          <w:rFonts w:ascii="Arial" w:eastAsia="Times New Roman" w:hAnsi="Arial" w:cs="Arial"/>
          <w:color w:val="000000" w:themeColor="text1"/>
          <w:sz w:val="17"/>
          <w:szCs w:val="17"/>
        </w:rPr>
        <w:t>15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– </w:t>
      </w:r>
      <w:r w:rsidR="00F66983">
        <w:rPr>
          <w:rFonts w:ascii="Arial" w:eastAsia="Times New Roman" w:hAnsi="Arial" w:cs="Arial"/>
          <w:color w:val="000000" w:themeColor="text1"/>
          <w:sz w:val="17"/>
          <w:szCs w:val="17"/>
        </w:rPr>
        <w:t>17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0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0 Регистрация</w:t>
      </w: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955"/>
        <w:gridCol w:w="26"/>
        <w:gridCol w:w="1761"/>
        <w:gridCol w:w="84"/>
        <w:gridCol w:w="796"/>
        <w:gridCol w:w="881"/>
        <w:gridCol w:w="24"/>
        <w:gridCol w:w="18"/>
        <w:gridCol w:w="1719"/>
      </w:tblGrid>
      <w:tr w:rsidR="003128AF" w:rsidRPr="00C37311" w:rsidTr="00D83C2B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128AF" w:rsidRPr="00C37311" w:rsidRDefault="003128AF" w:rsidP="00EE137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0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</w:t>
            </w:r>
            <w:r w:rsidR="00EE137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981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128AF" w:rsidRPr="008B7C50" w:rsidRDefault="003128AF" w:rsidP="003128A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712650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Открытие форума</w:t>
            </w:r>
          </w:p>
        </w:tc>
        <w:tc>
          <w:tcPr>
            <w:tcW w:w="528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FE412C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А.Г.</w:t>
            </w:r>
          </w:p>
          <w:p w:rsidR="00FE412C" w:rsidRPr="00E4777F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Чечеткин А.В.</w:t>
            </w: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</w:t>
            </w:r>
          </w:p>
          <w:p w:rsidR="00FE412C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FE412C" w:rsidRPr="00E4777F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В.В.</w:t>
            </w:r>
          </w:p>
          <w:p w:rsidR="00036EB3" w:rsidRPr="003128AF" w:rsidRDefault="00036EB3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3128AF" w:rsidRPr="00C37311" w:rsidTr="00D83C2B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128AF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A70B15" w:rsidRPr="00A70B15" w:rsidRDefault="00A70B15" w:rsidP="00A70B15">
            <w:pPr>
              <w:rPr>
                <w:rFonts w:ascii="Arial" w:eastAsia="Times New Roman" w:hAnsi="Arial" w:cs="Arial"/>
                <w:b/>
                <w:sz w:val="17"/>
              </w:rPr>
            </w:pPr>
            <w:proofErr w:type="spellStart"/>
            <w:r w:rsidRPr="00A70B15">
              <w:rPr>
                <w:rFonts w:ascii="Arial" w:eastAsia="Times New Roman" w:hAnsi="Arial" w:cs="Arial"/>
                <w:b/>
                <w:sz w:val="17"/>
              </w:rPr>
              <w:t>Миелофорум</w:t>
            </w:r>
            <w:proofErr w:type="spellEnd"/>
            <w:r w:rsidRPr="00A70B15">
              <w:rPr>
                <w:rFonts w:ascii="Arial" w:eastAsia="Times New Roman" w:hAnsi="Arial" w:cs="Arial"/>
                <w:b/>
                <w:sz w:val="17"/>
              </w:rPr>
              <w:t xml:space="preserve"> – дальнейшее развитие</w:t>
            </w:r>
          </w:p>
          <w:p w:rsidR="003128AF" w:rsidRPr="008B7C50" w:rsidRDefault="003128AF" w:rsidP="004F00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8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128AF" w:rsidRPr="00712650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DD319B" w:rsidRPr="00C37311" w:rsidTr="008923DC">
        <w:trPr>
          <w:trHeight w:val="20"/>
          <w:jc w:val="center"/>
        </w:trPr>
        <w:tc>
          <w:tcPr>
            <w:tcW w:w="9713" w:type="dxa"/>
            <w:gridSpan w:val="10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DD319B" w:rsidRPr="00275DF6" w:rsidRDefault="00DD319B" w:rsidP="008F4705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 w:rsidR="001925F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1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 w:rsidR="004F00B3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иело</w:t>
            </w:r>
            <w:r w:rsidR="006A1677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идные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новообразовани</w:t>
            </w:r>
            <w:r w:rsidR="004F00B3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я</w:t>
            </w:r>
            <w:r w:rsidR="00E844EE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  <w:r w:rsidR="00346674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у </w:t>
            </w:r>
            <w:r w:rsidR="00E844EE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взрослых</w:t>
            </w:r>
            <w:r w:rsidR="004F00B3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, диагностированные в детском возрасте</w:t>
            </w:r>
            <w:r w:rsidR="008F4705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</w:p>
          <w:p w:rsidR="00DD319B" w:rsidRPr="008E2457" w:rsidRDefault="00E41204" w:rsidP="00EB485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="007064FE"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</w:t>
            </w:r>
            <w:r w:rsidR="007064FE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.Ю., </w:t>
            </w:r>
            <w:proofErr w:type="spellStart"/>
            <w:r w:rsidR="004F00B3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Масчан</w:t>
            </w:r>
            <w:proofErr w:type="spellEnd"/>
            <w:r w:rsidR="004F00B3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А.А., </w:t>
            </w:r>
            <w:r w:rsidR="007064FE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Румянцев</w:t>
            </w:r>
            <w:r w:rsidR="007064F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А.Г</w:t>
            </w:r>
            <w:r w:rsidR="007064FE" w:rsidRPr="00C75A60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., </w:t>
            </w:r>
            <w:r w:rsidR="00DD319B"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Шуваев В.А.</w:t>
            </w:r>
            <w:r w:rsid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, Чечеткин А.В.</w:t>
            </w:r>
            <w:r w:rsidR="00A35C70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</w:p>
        </w:tc>
      </w:tr>
      <w:tr w:rsidR="009E1660" w:rsidRPr="00C37311" w:rsidTr="00D83C2B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9E1660" w:rsidRPr="00DD61C1" w:rsidRDefault="009E1660" w:rsidP="009E1660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955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9E1660" w:rsidRPr="00AC2F6C" w:rsidRDefault="009E1660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9E1660" w:rsidRPr="00A326F3" w:rsidRDefault="009E1660" w:rsidP="004273C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140ECD" w:rsidRPr="00C37311" w:rsidTr="005B587C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40ECD" w:rsidRPr="00DD61C1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55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40ECD" w:rsidRPr="00DD61C1" w:rsidRDefault="00140ECD" w:rsidP="008069A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71" w:type="dxa"/>
            <w:gridSpan w:val="3"/>
            <w:tcBorders>
              <w:bottom w:val="single" w:sz="8" w:space="0" w:color="948A54" w:themeColor="background2" w:themeShade="80"/>
            </w:tcBorders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40ECD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140ECD" w:rsidRPr="00A326F3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140ECD" w:rsidRPr="00A326F3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</w:tc>
      </w:tr>
      <w:tr w:rsidR="00140ECD" w:rsidRPr="00A72F26" w:rsidTr="005B587C">
        <w:trPr>
          <w:trHeight w:val="166"/>
          <w:jc w:val="center"/>
        </w:trPr>
        <w:tc>
          <w:tcPr>
            <w:tcW w:w="1449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140ECD" w:rsidRDefault="0091381E" w:rsidP="00F6566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="00140ECD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9:1</w:t>
            </w:r>
            <w:r w:rsidR="00EE137C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="00140ECD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11:</w:t>
            </w:r>
            <w:r w:rsidR="00EE137C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3</w:t>
            </w:r>
            <w:r w:rsidR="00F6566A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40ECD" w:rsidRPr="00204650" w:rsidRDefault="007D12AB" w:rsidP="00E1650B">
            <w:pPr>
              <w:spacing w:after="4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17"/>
                <w:szCs w:val="17"/>
              </w:rPr>
            </w:pPr>
            <w:r w:rsidRPr="0098440A">
              <w:rPr>
                <w:rFonts w:ascii="Arial" w:eastAsia="Times New Roman" w:hAnsi="Arial" w:cs="Arial"/>
                <w:sz w:val="17"/>
              </w:rPr>
              <w:t>Сложный случай</w:t>
            </w:r>
            <w:r w:rsidR="00777E79" w:rsidRPr="0098440A">
              <w:rPr>
                <w:rFonts w:ascii="Arial" w:eastAsia="Times New Roman" w:hAnsi="Arial" w:cs="Arial"/>
                <w:sz w:val="17"/>
              </w:rPr>
              <w:t xml:space="preserve"> </w:t>
            </w:r>
            <w:r w:rsidR="00770111">
              <w:rPr>
                <w:rFonts w:ascii="Arial" w:eastAsia="Times New Roman" w:hAnsi="Arial" w:cs="Arial"/>
                <w:sz w:val="17"/>
              </w:rPr>
              <w:t>миелопролиферативного новообразования</w:t>
            </w:r>
            <w:r w:rsidR="00A72F26" w:rsidRPr="0098440A">
              <w:rPr>
                <w:rFonts w:ascii="Arial" w:eastAsia="Times New Roman" w:hAnsi="Arial" w:cs="Arial"/>
                <w:sz w:val="17"/>
              </w:rPr>
              <w:t>,</w:t>
            </w:r>
            <w:r w:rsidR="00777E79" w:rsidRPr="0098440A">
              <w:rPr>
                <w:rFonts w:ascii="Arial" w:eastAsia="Times New Roman" w:hAnsi="Arial" w:cs="Arial"/>
                <w:sz w:val="17"/>
              </w:rPr>
              <w:t xml:space="preserve"> </w:t>
            </w:r>
            <w:r w:rsidR="00A72F26" w:rsidRPr="0098440A">
              <w:rPr>
                <w:rFonts w:ascii="Arial" w:eastAsia="Times New Roman" w:hAnsi="Arial" w:cs="Arial"/>
                <w:sz w:val="17"/>
              </w:rPr>
              <w:t>диагностированно</w:t>
            </w:r>
            <w:r w:rsidR="00777E79" w:rsidRPr="0098440A">
              <w:rPr>
                <w:rFonts w:ascii="Arial" w:eastAsia="Times New Roman" w:hAnsi="Arial" w:cs="Arial"/>
                <w:sz w:val="17"/>
              </w:rPr>
              <w:t>го</w:t>
            </w:r>
            <w:r w:rsidR="00204650">
              <w:rPr>
                <w:rFonts w:ascii="Arial" w:eastAsia="Times New Roman" w:hAnsi="Arial" w:cs="Arial"/>
                <w:sz w:val="17"/>
              </w:rPr>
              <w:t xml:space="preserve"> </w:t>
            </w:r>
            <w:r w:rsidR="00204650" w:rsidRPr="002314FD">
              <w:rPr>
                <w:rFonts w:ascii="Arial" w:eastAsia="Times New Roman" w:hAnsi="Arial" w:cs="Arial"/>
                <w:sz w:val="17"/>
              </w:rPr>
              <w:t>в детском возрасте</w:t>
            </w:r>
          </w:p>
        </w:tc>
        <w:tc>
          <w:tcPr>
            <w:tcW w:w="1871" w:type="dxa"/>
            <w:gridSpan w:val="3"/>
            <w:shd w:val="clear" w:color="auto" w:fill="auto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72F26" w:rsidRDefault="00A72F26" w:rsidP="00CD573B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BE7BDF">
              <w:rPr>
                <w:rFonts w:ascii="Arial" w:eastAsia="Times New Roman" w:hAnsi="Arial" w:cs="Arial"/>
                <w:sz w:val="17"/>
                <w:szCs w:val="17"/>
              </w:rPr>
              <w:t>Масчан</w:t>
            </w:r>
            <w:proofErr w:type="spellEnd"/>
            <w:r w:rsidRPr="00BE7BDF">
              <w:rPr>
                <w:rFonts w:ascii="Arial" w:eastAsia="Times New Roman" w:hAnsi="Arial" w:cs="Arial"/>
                <w:sz w:val="17"/>
                <w:szCs w:val="17"/>
              </w:rPr>
              <w:t xml:space="preserve"> А.А.</w:t>
            </w:r>
          </w:p>
          <w:p w:rsidR="00E1650B" w:rsidRPr="00BE7BDF" w:rsidRDefault="00E1650B" w:rsidP="00CD573B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BE7BDF" w:rsidRPr="00BE7BDF" w:rsidRDefault="00A72F26" w:rsidP="00CD573B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7BDF">
              <w:rPr>
                <w:rFonts w:ascii="Arial" w:eastAsia="Times New Roman" w:hAnsi="Arial" w:cs="Arial"/>
                <w:sz w:val="17"/>
                <w:szCs w:val="17"/>
              </w:rPr>
              <w:t>Виноградова О.Ю</w:t>
            </w:r>
          </w:p>
          <w:p w:rsidR="00140ECD" w:rsidRPr="00140ECD" w:rsidRDefault="00B01AEF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  <w:proofErr w:type="spellStart"/>
            <w:r w:rsidRPr="00BE7BDF">
              <w:rPr>
                <w:rFonts w:ascii="Arial" w:eastAsia="Times New Roman" w:hAnsi="Arial" w:cs="Arial"/>
                <w:sz w:val="17"/>
                <w:szCs w:val="17"/>
              </w:rPr>
              <w:t>Панкрашкина</w:t>
            </w:r>
            <w:proofErr w:type="spellEnd"/>
            <w:r w:rsidRPr="00BE7BDF">
              <w:rPr>
                <w:rFonts w:ascii="Arial" w:eastAsia="Times New Roman" w:hAnsi="Arial" w:cs="Arial"/>
                <w:sz w:val="17"/>
                <w:szCs w:val="17"/>
              </w:rPr>
              <w:t xml:space="preserve"> М.М.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140ECD" w:rsidRDefault="00A72F26" w:rsidP="00CE4DF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0C4F41" w:rsidRPr="00A72F26" w:rsidRDefault="000C4F41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4A78FA" w:rsidRPr="00BE7BDF" w:rsidRDefault="004A3FD7" w:rsidP="00C154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Ясько Л.А</w:t>
            </w:r>
            <w:r w:rsidR="00F569F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  <w:p w:rsidR="000C4F41" w:rsidRPr="00A72F26" w:rsidRDefault="000C4F41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E1660" w:rsidRPr="00C37311" w:rsidTr="00D83C2B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9E1660" w:rsidRDefault="009E1660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9E1660" w:rsidRPr="00A72F26" w:rsidRDefault="009E1660" w:rsidP="00E1650B">
            <w:pPr>
              <w:spacing w:after="40" w:line="240" w:lineRule="auto"/>
              <w:rPr>
                <w:rFonts w:ascii="Arial" w:eastAsia="Times New Roman" w:hAnsi="Arial" w:cs="Arial"/>
                <w:b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0C4F41" w:rsidRDefault="009E1660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  <w:r w:rsidR="007A7FE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</w:tc>
      </w:tr>
      <w:tr w:rsidR="00AE200D" w:rsidRPr="00C37311" w:rsidTr="005B1FA4">
        <w:trPr>
          <w:trHeight w:val="1308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E200D" w:rsidRDefault="00AE200D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F6566A" w:rsidRPr="006E0EB2" w:rsidRDefault="00821E8D" w:rsidP="00821E8D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 w:rsidRPr="00821E8D">
              <w:rPr>
                <w:rFonts w:ascii="Arial" w:hAnsi="Arial" w:cs="Arial"/>
                <w:bCs/>
                <w:sz w:val="17"/>
                <w:szCs w:val="17"/>
              </w:rPr>
              <w:t xml:space="preserve">Случай </w:t>
            </w:r>
            <w:proofErr w:type="spellStart"/>
            <w:r w:rsidRPr="00821E8D">
              <w:rPr>
                <w:rFonts w:ascii="Arial" w:hAnsi="Arial" w:cs="Arial"/>
                <w:bCs/>
                <w:sz w:val="17"/>
                <w:szCs w:val="17"/>
              </w:rPr>
              <w:t>предимплантационной</w:t>
            </w:r>
            <w:proofErr w:type="spellEnd"/>
            <w:r w:rsidRPr="00821E8D">
              <w:rPr>
                <w:rFonts w:ascii="Arial" w:hAnsi="Arial" w:cs="Arial"/>
                <w:bCs/>
                <w:sz w:val="17"/>
                <w:szCs w:val="17"/>
              </w:rPr>
              <w:t xml:space="preserve"> диагностики с HLA-типированием потенциального донора для пациентки 4-х лет с вторичным МДС</w:t>
            </w:r>
            <w:r w:rsidR="005B1FA4">
              <w:rPr>
                <w:rFonts w:ascii="Arial" w:hAnsi="Arial" w:cs="Arial"/>
                <w:bCs/>
                <w:sz w:val="17"/>
                <w:szCs w:val="17"/>
              </w:rPr>
              <w:t xml:space="preserve">                </w:t>
            </w:r>
          </w:p>
          <w:p w:rsidR="00AE200D" w:rsidRPr="00CD573B" w:rsidRDefault="00AE200D" w:rsidP="00F6566A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5224F" w:rsidRPr="000C4F41" w:rsidRDefault="00092444" w:rsidP="0045224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Быкова</w:t>
            </w:r>
            <w:r w:rsidR="00AE1946" w:rsidRPr="000C4F4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Т.А.</w:t>
            </w:r>
          </w:p>
          <w:p w:rsidR="004A78FA" w:rsidRDefault="004A78FA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AE200D" w:rsidRPr="00B43F37" w:rsidRDefault="00AE200D" w:rsidP="00AE200D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A78F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</w:t>
            </w:r>
            <w:r w:rsidRPr="00B43F37">
              <w:rPr>
                <w:rFonts w:ascii="Arial" w:eastAsia="Times New Roman" w:hAnsi="Arial" w:cs="Arial"/>
                <w:sz w:val="17"/>
                <w:szCs w:val="17"/>
              </w:rPr>
              <w:t>айков В.В.</w:t>
            </w:r>
          </w:p>
          <w:p w:rsidR="00AE200D" w:rsidRPr="00B021A8" w:rsidRDefault="00AE200D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AE200D" w:rsidRPr="00C4286D" w:rsidRDefault="00AE200D" w:rsidP="009A6349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53644" w:rsidRPr="00C37311" w:rsidTr="00CD573B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C53644" w:rsidRDefault="00C53644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C53644" w:rsidRDefault="00C53644" w:rsidP="00CD573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C53644" w:rsidRPr="00161B4F" w:rsidRDefault="00C53644" w:rsidP="00CD573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C53644" w:rsidRDefault="00C53644" w:rsidP="00CD573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C53644" w:rsidRDefault="00C53644" w:rsidP="000C4F4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CA0EC5" w:rsidRPr="00C37311" w:rsidTr="00CD573B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CA0EC5" w:rsidRDefault="00CA0EC5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CA0EC5" w:rsidRPr="00CD573B" w:rsidRDefault="008A110A" w:rsidP="00E1650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  <w:r w:rsidRPr="008A110A">
              <w:rPr>
                <w:rFonts w:ascii="Arial" w:hAnsi="Arial" w:cs="Arial"/>
                <w:sz w:val="17"/>
                <w:szCs w:val="17"/>
              </w:rPr>
              <w:t>Клинический случай развития ХМЛ после окончания терапии ЕТР-ОЛЛ у 13-летнего ребенка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0C4F41" w:rsidRDefault="0045224F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6566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Бойченко Э.Г.</w:t>
            </w:r>
            <w:r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CA0EC5" w:rsidRPr="00CE4DFC" w:rsidRDefault="00CA0EC5" w:rsidP="0018221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</w:tcPr>
          <w:p w:rsidR="00CA0EC5" w:rsidRPr="00C4286D" w:rsidRDefault="00CA0EC5" w:rsidP="00AE200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53F14" w:rsidRPr="00C37311" w:rsidTr="00B318DA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53F14" w:rsidRDefault="00853F14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Default="00853F14" w:rsidP="00B318DA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  <w:r>
              <w:rPr>
                <w:rFonts w:ascii="Arial" w:eastAsia="Times New Roman" w:hAnsi="Arial" w:cs="Arial"/>
                <w:sz w:val="17"/>
              </w:rPr>
              <w:t xml:space="preserve"> </w:t>
            </w:r>
          </w:p>
          <w:p w:rsidR="00853F14" w:rsidRPr="006B4165" w:rsidRDefault="00853F14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ситуации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Default="00853F1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53F14" w:rsidRPr="00DE027C" w:rsidRDefault="00853F1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53F14" w:rsidRPr="00C37311" w:rsidTr="00CD573B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53F14" w:rsidRDefault="00853F14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Pr="00A72F26" w:rsidRDefault="001A3CCE" w:rsidP="00E1650B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sz w:val="17"/>
              </w:rPr>
              <w:t>Истинная полицитемия</w:t>
            </w:r>
            <w:r w:rsidR="007D12AB" w:rsidRPr="007D12AB">
              <w:rPr>
                <w:rFonts w:ascii="Arial" w:eastAsia="Times New Roman" w:hAnsi="Arial" w:cs="Arial"/>
                <w:sz w:val="17"/>
              </w:rPr>
              <w:t>,</w:t>
            </w:r>
            <w:r w:rsidR="00853F14" w:rsidRPr="007D12AB">
              <w:rPr>
                <w:rFonts w:ascii="Arial" w:eastAsia="Times New Roman" w:hAnsi="Arial" w:cs="Arial"/>
                <w:sz w:val="17"/>
              </w:rPr>
              <w:t xml:space="preserve"> диагностированн</w:t>
            </w:r>
            <w:r w:rsidR="007D12AB" w:rsidRPr="007D12AB">
              <w:rPr>
                <w:rFonts w:ascii="Arial" w:eastAsia="Times New Roman" w:hAnsi="Arial" w:cs="Arial"/>
                <w:sz w:val="17"/>
              </w:rPr>
              <w:t>ая</w:t>
            </w:r>
            <w:r w:rsidR="00853F14" w:rsidRPr="007D12AB">
              <w:rPr>
                <w:rFonts w:ascii="Arial" w:eastAsia="Times New Roman" w:hAnsi="Arial" w:cs="Arial"/>
                <w:sz w:val="17"/>
              </w:rPr>
              <w:t xml:space="preserve"> в детс</w:t>
            </w:r>
            <w:r w:rsidR="007D12AB" w:rsidRPr="007D12AB">
              <w:rPr>
                <w:rFonts w:ascii="Arial" w:eastAsia="Times New Roman" w:hAnsi="Arial" w:cs="Arial"/>
                <w:sz w:val="17"/>
              </w:rPr>
              <w:t>ком возрасте</w:t>
            </w: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53F14" w:rsidRPr="004A78FA" w:rsidRDefault="000C4F41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  <w:proofErr w:type="spellStart"/>
            <w:r w:rsidRPr="000C4F4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Кочкарева</w:t>
            </w:r>
            <w:proofErr w:type="spellEnd"/>
            <w:r w:rsidRPr="000C4F4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Ю.Б.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853F14" w:rsidRDefault="00256EF0" w:rsidP="00AE200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0C4F41" w:rsidRPr="00140ECD" w:rsidRDefault="000C4F41" w:rsidP="00AE200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</w:tcPr>
          <w:p w:rsidR="00853F14" w:rsidRPr="00C4286D" w:rsidRDefault="00853F14" w:rsidP="00AE200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53F14" w:rsidRPr="00C37311" w:rsidTr="005B587C">
        <w:trPr>
          <w:trHeight w:val="166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53F14" w:rsidRDefault="00853F14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Default="00853F14" w:rsidP="00B318DA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  <w:r>
              <w:rPr>
                <w:rFonts w:ascii="Arial" w:eastAsia="Times New Roman" w:hAnsi="Arial" w:cs="Arial"/>
                <w:sz w:val="17"/>
              </w:rPr>
              <w:t xml:space="preserve"> </w:t>
            </w:r>
          </w:p>
          <w:p w:rsidR="00853F14" w:rsidRPr="006B4165" w:rsidRDefault="00853F14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ситуации</w:t>
            </w:r>
          </w:p>
        </w:tc>
        <w:tc>
          <w:tcPr>
            <w:tcW w:w="5309" w:type="dxa"/>
            <w:gridSpan w:val="8"/>
            <w:tcBorders>
              <w:bottom w:val="single" w:sz="8" w:space="0" w:color="948A54" w:themeColor="background2" w:themeShade="80"/>
            </w:tcBorders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Pr="00DE027C" w:rsidRDefault="00853F14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</w:tc>
      </w:tr>
      <w:tr w:rsidR="00853F14" w:rsidRPr="00A326F3" w:rsidTr="005B587C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53F14" w:rsidRPr="00C37311" w:rsidRDefault="00853F14" w:rsidP="00AC47E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161B4F" w:rsidRDefault="00853F14" w:rsidP="006B4165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53F14" w:rsidRPr="00C154B6" w:rsidRDefault="00853F14" w:rsidP="0010200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sz w:val="17"/>
              </w:rPr>
              <w:t xml:space="preserve">Особенности течения миелопролиферативных заболеваний в детском возрасте. </w:t>
            </w:r>
            <w:r w:rsidR="00102004">
              <w:rPr>
                <w:rFonts w:ascii="Arial" w:eastAsia="Times New Roman" w:hAnsi="Arial" w:cs="Arial"/>
                <w:sz w:val="17"/>
              </w:rPr>
              <w:t xml:space="preserve">Мнение о представленных </w:t>
            </w:r>
            <w:r>
              <w:rPr>
                <w:rFonts w:ascii="Arial" w:eastAsia="Times New Roman" w:hAnsi="Arial" w:cs="Arial"/>
                <w:sz w:val="17"/>
              </w:rPr>
              <w:t>клинических случа</w:t>
            </w:r>
            <w:r w:rsidR="00102004">
              <w:rPr>
                <w:rFonts w:ascii="Arial" w:eastAsia="Times New Roman" w:hAnsi="Arial" w:cs="Arial"/>
                <w:sz w:val="17"/>
              </w:rPr>
              <w:t>ях</w:t>
            </w:r>
          </w:p>
        </w:tc>
        <w:tc>
          <w:tcPr>
            <w:tcW w:w="5309" w:type="dxa"/>
            <w:gridSpan w:val="8"/>
            <w:shd w:val="clear" w:color="auto" w:fill="auto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444216" w:rsidRDefault="00853F14" w:rsidP="004A78F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444216">
              <w:rPr>
                <w:rFonts w:ascii="Arial" w:eastAsia="Times New Roman" w:hAnsi="Arial" w:cs="Arial"/>
                <w:sz w:val="17"/>
                <w:szCs w:val="17"/>
              </w:rPr>
              <w:t>Масчан</w:t>
            </w:r>
            <w:proofErr w:type="spellEnd"/>
            <w:r w:rsidRPr="00444216">
              <w:rPr>
                <w:rFonts w:ascii="Arial" w:eastAsia="Times New Roman" w:hAnsi="Arial" w:cs="Arial"/>
                <w:sz w:val="17"/>
                <w:szCs w:val="17"/>
              </w:rPr>
              <w:t xml:space="preserve"> А.А.</w:t>
            </w:r>
          </w:p>
          <w:p w:rsidR="000C4F41" w:rsidRPr="00DE027C" w:rsidRDefault="000C4F41" w:rsidP="0066741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bookmarkStart w:id="2" w:name="_GoBack"/>
            <w:bookmarkEnd w:id="2"/>
          </w:p>
        </w:tc>
      </w:tr>
      <w:tr w:rsidR="00853F14" w:rsidRPr="00C37311" w:rsidTr="00D83C2B">
        <w:trPr>
          <w:trHeight w:val="20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853F14" w:rsidRPr="00C37311" w:rsidRDefault="00853F14" w:rsidP="00256EF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1.3</w:t>
            </w:r>
            <w:r w:rsidR="00256EF0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 </w:t>
            </w: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– 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1.</w:t>
            </w:r>
            <w:r w:rsidR="00256EF0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45</w:t>
            </w:r>
          </w:p>
        </w:tc>
        <w:tc>
          <w:tcPr>
            <w:tcW w:w="8264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Default="00853F14" w:rsidP="008069A2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Кофе-брейк</w:t>
            </w:r>
          </w:p>
          <w:p w:rsidR="00853F14" w:rsidRPr="000D6F92" w:rsidRDefault="00853F14" w:rsidP="008069A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</w:tr>
      <w:tr w:rsidR="00853F14" w:rsidRPr="00C37311" w:rsidTr="008923DC">
        <w:trPr>
          <w:trHeight w:val="20"/>
          <w:jc w:val="center"/>
        </w:trPr>
        <w:tc>
          <w:tcPr>
            <w:tcW w:w="9713" w:type="dxa"/>
            <w:gridSpan w:val="10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275DF6" w:rsidRDefault="00853F14" w:rsidP="001B364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2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Проблемы диагностики миелопролиферативных новообразований</w:t>
            </w:r>
          </w:p>
          <w:p w:rsidR="00853F14" w:rsidRPr="008E2457" w:rsidRDefault="00853F14" w:rsidP="00222BA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  <w:r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Ковригина А.М., </w:t>
            </w:r>
            <w:r w:rsidR="00222BAD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Кобзев Ю.Н.,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Мартынкевич И.С., Шуваев В.А.</w:t>
            </w:r>
          </w:p>
        </w:tc>
      </w:tr>
      <w:tr w:rsidR="00853F14" w:rsidRPr="00C37311" w:rsidTr="00D83C2B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853F14" w:rsidRDefault="00853F14" w:rsidP="005676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F052C2" w:rsidRDefault="00F052C2" w:rsidP="005676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F052C2" w:rsidRDefault="00F052C2" w:rsidP="00F052C2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B763FD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11.45 – 1</w:t>
            </w:r>
            <w:r w:rsidR="00444216" w:rsidRPr="00B763FD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2</w:t>
            </w:r>
            <w:r w:rsidRPr="00B763FD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.</w:t>
            </w:r>
            <w:r w:rsidR="00444216" w:rsidRPr="00B763FD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55</w:t>
            </w:r>
          </w:p>
          <w:p w:rsidR="00F052C2" w:rsidRPr="00DD61C1" w:rsidRDefault="00F052C2" w:rsidP="005676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55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AC2F6C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lastRenderedPageBreak/>
              <w:t>Тема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A326F3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853F14" w:rsidRPr="00C37311" w:rsidTr="00E45B19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853F14" w:rsidRPr="00DD61C1" w:rsidRDefault="00853F14" w:rsidP="005676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55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Pr="00DD61C1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853F14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853F14" w:rsidRPr="00A326F3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853F14" w:rsidRPr="00A326F3" w:rsidRDefault="00853F1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</w:tc>
      </w:tr>
      <w:tr w:rsidR="0016647B" w:rsidRPr="00C37311" w:rsidTr="00F16577">
        <w:trPr>
          <w:trHeight w:val="54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16647B" w:rsidRPr="00C37311" w:rsidRDefault="0016647B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16647B" w:rsidRPr="005E16C7" w:rsidRDefault="0016647B" w:rsidP="00F16577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E16C7">
              <w:rPr>
                <w:rFonts w:ascii="Arial" w:hAnsi="Arial" w:cs="Arial"/>
                <w:sz w:val="17"/>
                <w:szCs w:val="17"/>
              </w:rPr>
              <w:t>Эволюция клинических форм Ph-негативных МПН</w:t>
            </w:r>
          </w:p>
          <w:p w:rsidR="0016647B" w:rsidRPr="00CD573B" w:rsidRDefault="0016647B" w:rsidP="00755702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16647B" w:rsidRDefault="0016647B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03A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А.С.Поляков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16647B" w:rsidRPr="004D0BBB" w:rsidRDefault="0016647B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16647B" w:rsidRPr="00E83E43" w:rsidRDefault="0016647B" w:rsidP="00F16577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16647B" w:rsidRPr="00C37311" w:rsidTr="00A93941">
        <w:trPr>
          <w:trHeight w:val="486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16647B" w:rsidRPr="00C37311" w:rsidRDefault="0016647B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16647B" w:rsidRPr="00161B4F" w:rsidRDefault="0016647B" w:rsidP="000D6F9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16647B" w:rsidRPr="00F975DC" w:rsidRDefault="0016647B" w:rsidP="000D6F9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16647B" w:rsidRDefault="0016647B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16647B" w:rsidRPr="00971B53" w:rsidRDefault="0016647B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16647B" w:rsidRPr="00C37311" w:rsidTr="00F165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6647B" w:rsidRPr="00C37311" w:rsidRDefault="0016647B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16647B" w:rsidRPr="00CD573B" w:rsidRDefault="0016647B" w:rsidP="00E1650B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755F86">
              <w:rPr>
                <w:rFonts w:ascii="Arial" w:hAnsi="Arial" w:cs="Arial"/>
                <w:sz w:val="17"/>
                <w:szCs w:val="17"/>
              </w:rPr>
              <w:t>Значение мутаций высокого молекулярного риска для дифференциальной диагностики миелопролиферативных новообразований</w:t>
            </w:r>
            <w:r>
              <w:rPr>
                <w:rFonts w:ascii="Arial" w:hAnsi="Arial" w:cs="Arial"/>
                <w:sz w:val="17"/>
                <w:szCs w:val="17"/>
              </w:rPr>
              <w:t>. Клинический случай</w:t>
            </w: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16647B" w:rsidRPr="004D03A7" w:rsidRDefault="0016647B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4D03A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Милеева</w:t>
            </w:r>
            <w:proofErr w:type="spellEnd"/>
            <w:r w:rsidRPr="004D03A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Е.С., Фоминых М.С.</w:t>
            </w:r>
          </w:p>
          <w:p w:rsidR="0016647B" w:rsidRPr="00C75A60" w:rsidRDefault="0016647B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16647B" w:rsidRPr="00C75A60" w:rsidRDefault="0016647B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16647B" w:rsidRPr="00E83E43" w:rsidRDefault="0016647B" w:rsidP="00E83E43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A93941" w:rsidRPr="00C37311" w:rsidTr="00F165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C37311" w:rsidRDefault="00A93941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Pr="00161B4F" w:rsidRDefault="00A93941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A93941" w:rsidRPr="00F975DC" w:rsidRDefault="00A93941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Default="00A93941" w:rsidP="00A9394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A93941" w:rsidRPr="00E83E43" w:rsidRDefault="00A93941" w:rsidP="00A9394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A93941" w:rsidRPr="00C37311" w:rsidTr="00F165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C37311" w:rsidRDefault="00A93941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Default="00A93941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Современная диагностика – залог успешного лечения. Случай </w:t>
            </w:r>
            <w:r w:rsidRPr="005364C7">
              <w:rPr>
                <w:rFonts w:ascii="Arial" w:eastAsia="Times New Roman" w:hAnsi="Arial" w:cs="Arial"/>
                <w:color w:val="000000" w:themeColor="text1"/>
                <w:sz w:val="17"/>
              </w:rPr>
              <w:t>ХМПН с перестройкой в гене PDGFR.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  <w:p w:rsidR="00A93941" w:rsidRPr="000D6F92" w:rsidRDefault="00A93941" w:rsidP="00755702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3D3444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D344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Шихбабаева Д.И.</w:t>
            </w:r>
          </w:p>
          <w:p w:rsidR="00444216" w:rsidRPr="00995F2A" w:rsidRDefault="00444216" w:rsidP="004442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A93941" w:rsidRPr="00C4286D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A93941" w:rsidRPr="00E83E43" w:rsidRDefault="00A93941" w:rsidP="00E83E43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A93941" w:rsidRPr="00C37311" w:rsidTr="00F165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C37311" w:rsidRDefault="00A93941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161B4F" w:rsidRDefault="00A93941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A93941" w:rsidRPr="00F975DC" w:rsidRDefault="00A93941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309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A93941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A93941" w:rsidRPr="00C37311" w:rsidTr="00F165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C37311" w:rsidRDefault="00A93941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Pr="00161B4F" w:rsidRDefault="00A93941" w:rsidP="00A9394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A93941" w:rsidRPr="00755F86" w:rsidRDefault="00444216" w:rsidP="00A93941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Диагностика редких форм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миелоп</w:t>
            </w:r>
            <w:r w:rsidR="00DB4C49">
              <w:rPr>
                <w:rFonts w:ascii="Arial" w:eastAsia="Times New Roman" w:hAnsi="Arial" w:cs="Arial"/>
                <w:color w:val="000000" w:themeColor="text1"/>
                <w:sz w:val="17"/>
              </w:rPr>
              <w:t>рол</w:t>
            </w:r>
            <w:r w:rsidR="00502804">
              <w:rPr>
                <w:rFonts w:ascii="Arial" w:eastAsia="Times New Roman" w:hAnsi="Arial" w:cs="Arial"/>
                <w:color w:val="000000" w:themeColor="text1"/>
                <w:sz w:val="17"/>
              </w:rPr>
              <w:t>иферативных</w:t>
            </w:r>
            <w:proofErr w:type="spellEnd"/>
            <w:r w:rsidR="00502804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новообразований, о</w:t>
            </w:r>
            <w:r w:rsidR="00A93941"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ценка клиническ</w:t>
            </w:r>
            <w:r w:rsidR="00A93941"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="00A93941"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 w:rsidR="00A93941"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187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4D03A7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A93941" w:rsidRPr="00C75A60" w:rsidRDefault="00A93941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A93941" w:rsidRDefault="00A93941" w:rsidP="00A9394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9394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Кобзев Ю.Н.</w:t>
            </w:r>
          </w:p>
          <w:p w:rsidR="00444216" w:rsidRPr="00E83E43" w:rsidRDefault="00444216" w:rsidP="004442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A93941" w:rsidRPr="00C37311" w:rsidTr="00D83C2B">
        <w:trPr>
          <w:trHeight w:val="20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760B96" w:rsidRDefault="00A93941" w:rsidP="00DC63B1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="00DC63B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DC63B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55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4</w:t>
            </w:r>
            <w:r w:rsidR="00DC63B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8264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C37311" w:rsidRDefault="009E299A" w:rsidP="00B1684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Обед</w:t>
            </w:r>
          </w:p>
        </w:tc>
      </w:tr>
      <w:tr w:rsidR="00A93941" w:rsidRPr="00C37311" w:rsidTr="00C154B6">
        <w:trPr>
          <w:trHeight w:val="20"/>
          <w:jc w:val="center"/>
        </w:trPr>
        <w:tc>
          <w:tcPr>
            <w:tcW w:w="9713" w:type="dxa"/>
            <w:gridSpan w:val="10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Default="00A93941" w:rsidP="0060009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3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Возможности лечения</w:t>
            </w: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миелопролиферативных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опухолей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</w:p>
          <w:p w:rsidR="00A93941" w:rsidRPr="00C37311" w:rsidRDefault="00A93941" w:rsidP="00886D0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О.Ю., Лома</w:t>
            </w:r>
            <w:r w:rsidR="00886D0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и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а </w:t>
            </w:r>
            <w:r w:rsidR="00886D0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Е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.Г., Туркина А.Г.</w:t>
            </w:r>
            <w:r w:rsidR="00F04BC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, Шуваев В.А.</w:t>
            </w:r>
          </w:p>
        </w:tc>
      </w:tr>
      <w:tr w:rsidR="00A93941" w:rsidRPr="00C37311" w:rsidTr="004D0BBB">
        <w:trPr>
          <w:trHeight w:val="235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Default="00A93941" w:rsidP="00281B2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A93941" w:rsidRPr="00281B29" w:rsidRDefault="00A93941" w:rsidP="00281B2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A93941" w:rsidRPr="00162A77" w:rsidRDefault="00A93941" w:rsidP="00F46EB3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AC2F6C" w:rsidRDefault="00A93941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A93941" w:rsidRPr="00C37311" w:rsidRDefault="00A93941" w:rsidP="0035150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Докладчик </w:t>
            </w:r>
          </w:p>
        </w:tc>
      </w:tr>
      <w:tr w:rsidR="00A93941" w:rsidRPr="00C37311" w:rsidTr="004D0BBB">
        <w:trPr>
          <w:trHeight w:val="235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93941" w:rsidRDefault="00A93941" w:rsidP="00281B2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A93941" w:rsidRPr="00DD61C1" w:rsidRDefault="00A93941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A93941" w:rsidRDefault="00A93941" w:rsidP="00072AA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A93941" w:rsidRDefault="00A93941" w:rsidP="00072AA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EA172A" w:rsidRPr="00C37311" w:rsidTr="00F16577">
        <w:trPr>
          <w:trHeight w:val="279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A172A" w:rsidRDefault="00EA172A" w:rsidP="00281B29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B763FD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13.40 – 16.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</w:t>
            </w:r>
            <w:r w:rsidR="006A1677" w:rsidRPr="00B763FD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</w:p>
          <w:p w:rsidR="00EA172A" w:rsidRDefault="00EA172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A172A" w:rsidRPr="00F10C97" w:rsidRDefault="00EA172A" w:rsidP="00E1650B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Сложности подбора терапии при</w:t>
            </w:r>
            <w:r w:rsidRPr="001F2D8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ХМПН с перестройкой в гене FGFR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EA172A" w:rsidRDefault="00EA172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proofErr w:type="spellStart"/>
            <w:r w:rsidRPr="00FA392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Панкрашкина</w:t>
            </w:r>
            <w:proofErr w:type="spellEnd"/>
            <w:r w:rsidRPr="00FA392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М.М.</w:t>
            </w:r>
          </w:p>
          <w:p w:rsidR="00EA172A" w:rsidRDefault="00EA172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EA172A" w:rsidRDefault="00EA172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A172A" w:rsidRDefault="00EA172A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</w:tc>
      </w:tr>
      <w:tr w:rsidR="00EA172A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A172A" w:rsidRDefault="00EA172A" w:rsidP="00281B29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A172A" w:rsidRPr="00161B4F" w:rsidRDefault="00EA172A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A172A" w:rsidRPr="00F975DC" w:rsidRDefault="00EA172A" w:rsidP="00B318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EA172A" w:rsidRDefault="00EA172A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A172A" w:rsidRPr="00DC5898" w:rsidRDefault="00EA172A" w:rsidP="00086756">
            <w:pPr>
              <w:spacing w:after="40" w:line="240" w:lineRule="auto"/>
              <w:jc w:val="center"/>
              <w:rPr>
                <w:b/>
                <w:bCs/>
              </w:rPr>
            </w:pPr>
            <w:r w:rsidRPr="00140ECD"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>.</w:t>
            </w:r>
          </w:p>
        </w:tc>
      </w:tr>
      <w:tr w:rsidR="00EA172A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A172A" w:rsidRDefault="00EA172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A172A" w:rsidRDefault="00EA172A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 w:rsidRPr="00D17B91">
              <w:rPr>
                <w:rFonts w:ascii="Arial" w:hAnsi="Arial" w:cs="Arial"/>
                <w:sz w:val="17"/>
                <w:szCs w:val="17"/>
              </w:rPr>
              <w:t>Случай неблагоприятного течения первичного миелофиброза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                      </w:t>
            </w:r>
          </w:p>
          <w:p w:rsidR="00EA172A" w:rsidRDefault="00EA172A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  <w:p w:rsidR="00EA172A" w:rsidRPr="000D6F92" w:rsidRDefault="00EA172A" w:rsidP="00F16577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</w:p>
        </w:tc>
        <w:tc>
          <w:tcPr>
            <w:tcW w:w="2641" w:type="dxa"/>
            <w:gridSpan w:val="3"/>
            <w:shd w:val="clear" w:color="auto" w:fill="FFFFFF"/>
          </w:tcPr>
          <w:p w:rsidR="00EA172A" w:rsidRDefault="00EA172A" w:rsidP="00E1650B">
            <w:pPr>
              <w:spacing w:after="4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Керсилова А.Е.</w:t>
            </w:r>
          </w:p>
        </w:tc>
        <w:tc>
          <w:tcPr>
            <w:tcW w:w="2642" w:type="dxa"/>
            <w:gridSpan w:val="4"/>
            <w:shd w:val="clear" w:color="auto" w:fill="FFFFFF"/>
          </w:tcPr>
          <w:p w:rsidR="00EA172A" w:rsidRDefault="00EA172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EA172A" w:rsidRPr="00DC5898" w:rsidRDefault="00EA172A" w:rsidP="00E1650B">
            <w:pPr>
              <w:spacing w:after="40" w:line="240" w:lineRule="auto"/>
              <w:jc w:val="center"/>
              <w:rPr>
                <w:b/>
                <w:bCs/>
              </w:rPr>
            </w:pPr>
            <w:proofErr w:type="spellStart"/>
            <w:r w:rsidRPr="0051670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</w:t>
            </w:r>
            <w:r w:rsidR="00AB15E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</w:t>
            </w:r>
            <w:r w:rsidR="00DC3EAE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</w:t>
            </w:r>
            <w:r w:rsidRPr="0051670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</w:t>
            </w:r>
            <w:proofErr w:type="spellEnd"/>
            <w:r w:rsidRPr="0051670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Е.Г.</w:t>
            </w:r>
          </w:p>
        </w:tc>
      </w:tr>
      <w:tr w:rsidR="00EA172A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A172A" w:rsidRDefault="00EA172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A172A" w:rsidRPr="00161B4F" w:rsidRDefault="00EA172A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A172A" w:rsidRPr="00F975DC" w:rsidRDefault="00EA172A" w:rsidP="00B318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EA172A" w:rsidRDefault="00EA172A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A172A" w:rsidRDefault="00EA172A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4D0BBB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DB4C49" w:rsidRPr="00DB4C49" w:rsidRDefault="00DB4C49" w:rsidP="00DB4C49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  <w:r w:rsidRPr="00DB4C49">
              <w:rPr>
                <w:rFonts w:ascii="Arial" w:eastAsia="Times New Roman" w:hAnsi="Arial" w:cs="Arial"/>
                <w:sz w:val="17"/>
              </w:rPr>
              <w:t xml:space="preserve">Хронический </w:t>
            </w:r>
            <w:proofErr w:type="spellStart"/>
            <w:r w:rsidRPr="00DB4C49">
              <w:rPr>
                <w:rFonts w:ascii="Arial" w:eastAsia="Times New Roman" w:hAnsi="Arial" w:cs="Arial"/>
                <w:sz w:val="17"/>
              </w:rPr>
              <w:t>миелолейкоз</w:t>
            </w:r>
            <w:proofErr w:type="spellEnd"/>
            <w:r w:rsidRPr="00DB4C49">
              <w:rPr>
                <w:rFonts w:ascii="Arial" w:eastAsia="Times New Roman" w:hAnsi="Arial" w:cs="Arial"/>
                <w:sz w:val="17"/>
              </w:rPr>
              <w:t xml:space="preserve"> с мутацией T315I</w:t>
            </w:r>
          </w:p>
          <w:p w:rsidR="005470CA" w:rsidRPr="000D6F92" w:rsidRDefault="005470CA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5470CA" w:rsidRPr="003D3444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D344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Шихбабаева Д.И.</w:t>
            </w:r>
          </w:p>
          <w:p w:rsidR="005470CA" w:rsidRPr="0088405D" w:rsidRDefault="005470CA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</w:p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5470CA" w:rsidRPr="008B5E86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5470CA" w:rsidRPr="00C37311" w:rsidTr="00D83C2B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161B4F" w:rsidRDefault="005470CA" w:rsidP="004D0BBB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470CA" w:rsidRPr="00F975DC" w:rsidRDefault="005470CA" w:rsidP="004D0BBB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470CA" w:rsidRDefault="005470CA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470CA" w:rsidRDefault="005470CA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4D0BBB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755702" w:rsidRDefault="005470CA" w:rsidP="0075570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</w:rPr>
            </w:pPr>
            <w:r w:rsidRPr="00E7657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Тактика ведения ХМЛ при резистентности и рецидивирующей </w:t>
            </w:r>
            <w:r w:rsidRPr="00E76579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гематологической токсичности</w:t>
            </w:r>
            <w:r w:rsidRPr="00E76579">
              <w:rPr>
                <w:rFonts w:ascii="Arial" w:eastAsia="Times New Roman" w:hAnsi="Arial" w:cs="Arial"/>
                <w:i/>
                <w:sz w:val="17"/>
              </w:rPr>
              <w:t xml:space="preserve"> </w:t>
            </w: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5470CA" w:rsidRPr="00135F1D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35F1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Поспелова О.М.</w:t>
            </w:r>
          </w:p>
          <w:p w:rsidR="005470CA" w:rsidRPr="0073034C" w:rsidRDefault="005470CA" w:rsidP="00870CD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5470CA" w:rsidRP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470CA">
              <w:rPr>
                <w:rFonts w:ascii="Arial" w:eastAsia="Times New Roman" w:hAnsi="Arial" w:cs="Arial"/>
                <w:sz w:val="17"/>
                <w:szCs w:val="17"/>
              </w:rPr>
              <w:t>Виноградова О.Ю.</w:t>
            </w:r>
          </w:p>
          <w:p w:rsidR="005470CA" w:rsidRPr="00B021A8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161B4F" w:rsidRDefault="005470CA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470CA" w:rsidRPr="00F975DC" w:rsidRDefault="005470CA" w:rsidP="00B318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470CA" w:rsidRDefault="005470CA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470CA" w:rsidRDefault="005470CA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E1650B">
        <w:trPr>
          <w:trHeight w:val="112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E76579" w:rsidRDefault="005470CA" w:rsidP="00E76579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76579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Хронический </w:t>
            </w:r>
            <w:proofErr w:type="spellStart"/>
            <w:r w:rsidRPr="00E76579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миелолейкоз</w:t>
            </w:r>
            <w:proofErr w:type="spellEnd"/>
            <w:r w:rsidRPr="00E76579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с атипичным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транскриптом</w:t>
            </w:r>
            <w:proofErr w:type="spellEnd"/>
            <w:r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e6a2, протекающий </w:t>
            </w:r>
            <w:r w:rsidR="009E299A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с </w:t>
            </w:r>
            <w:r w:rsidRPr="00E76579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экстрамедуллярным поражением костей</w:t>
            </w:r>
            <w:r w:rsidRPr="00E76579"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  <w:t xml:space="preserve">                </w:t>
            </w:r>
          </w:p>
          <w:p w:rsidR="005470CA" w:rsidRPr="00E76579" w:rsidRDefault="005470CA" w:rsidP="00E76579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5470CA" w:rsidRPr="00CC701B" w:rsidRDefault="005470CA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0F2F80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Гурьянова М.А.</w:t>
            </w: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5470CA" w:rsidRDefault="005470CA" w:rsidP="001430C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5470CA" w:rsidRDefault="005470CA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</w:tc>
      </w:tr>
      <w:tr w:rsidR="005470CA" w:rsidRPr="00C37311" w:rsidTr="00D83C2B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161B4F" w:rsidRDefault="005470CA" w:rsidP="004D0BBB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470CA" w:rsidRPr="00F975DC" w:rsidRDefault="005470CA" w:rsidP="004D0BBB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470CA" w:rsidRDefault="005470CA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470CA" w:rsidRDefault="005470CA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Default="005470CA" w:rsidP="00BC4490">
            <w:pPr>
              <w:spacing w:after="40" w:line="240" w:lineRule="auto"/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BC4490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Возможности </w:t>
            </w:r>
            <w:proofErr w:type="spellStart"/>
            <w:r w:rsidRPr="00BC4490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таргетной</w:t>
            </w:r>
            <w:proofErr w:type="spellEnd"/>
            <w:r w:rsidRPr="00BC4490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терапии острого </w:t>
            </w:r>
            <w:proofErr w:type="spellStart"/>
            <w:r w:rsidRPr="00BC4490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>миелобластного</w:t>
            </w:r>
            <w:proofErr w:type="spellEnd"/>
            <w:r w:rsidRPr="00BC4490">
              <w:rPr>
                <w:rStyle w:val="a4"/>
                <w:rFonts w:ascii="Arial" w:hAnsi="Arial" w:cs="Arial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лейкоза. Клинический случай</w:t>
            </w:r>
          </w:p>
          <w:p w:rsidR="005470CA" w:rsidRPr="00C154B6" w:rsidRDefault="005470CA" w:rsidP="00BC4490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</w:p>
        </w:tc>
        <w:tc>
          <w:tcPr>
            <w:tcW w:w="2641" w:type="dxa"/>
            <w:gridSpan w:val="3"/>
            <w:shd w:val="clear" w:color="auto" w:fill="FFFFFF"/>
            <w:vAlign w:val="center"/>
          </w:tcPr>
          <w:p w:rsidR="005470CA" w:rsidRDefault="007B3A32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Клиточенко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Т.Ю.</w:t>
            </w:r>
          </w:p>
          <w:p w:rsidR="005470CA" w:rsidRDefault="005470CA" w:rsidP="00870CD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4"/>
            <w:shd w:val="clear" w:color="auto" w:fill="FFFFFF"/>
            <w:vAlign w:val="center"/>
          </w:tcPr>
          <w:p w:rsidR="005470CA" w:rsidRDefault="005470CA" w:rsidP="00BC449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5470CA" w:rsidRDefault="005470CA" w:rsidP="00BC449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:rsidR="005470CA" w:rsidRDefault="005470CA" w:rsidP="00BC449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46519" w:rsidRPr="00C37311" w:rsidTr="00D83C2B">
        <w:trPr>
          <w:trHeight w:val="279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246519" w:rsidRDefault="00246519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246519" w:rsidRPr="00A83C18" w:rsidRDefault="00A83C18" w:rsidP="00291F43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 xml:space="preserve">Лечение </w:t>
            </w:r>
            <w:proofErr w:type="spellStart"/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>миелопролиферативных</w:t>
            </w:r>
            <w:proofErr w:type="spellEnd"/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 xml:space="preserve"> новообразований и использование </w:t>
            </w:r>
            <w:proofErr w:type="spellStart"/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>руксолитинаба</w:t>
            </w:r>
            <w:proofErr w:type="spellEnd"/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 xml:space="preserve"> в условиях </w:t>
            </w:r>
            <w:r w:rsidRPr="00A83C18">
              <w:rPr>
                <w:rFonts w:ascii="Arial" w:hAnsi="Arial" w:cs="Arial"/>
                <w:sz w:val="17"/>
                <w:szCs w:val="17"/>
                <w:lang w:val="en-US" w:eastAsia="en-US"/>
              </w:rPr>
              <w:t>COVID</w:t>
            </w:r>
            <w:r w:rsidRPr="00A83C18">
              <w:rPr>
                <w:rFonts w:ascii="Arial" w:hAnsi="Arial" w:cs="Arial"/>
                <w:sz w:val="17"/>
                <w:szCs w:val="17"/>
                <w:lang w:eastAsia="en-US"/>
              </w:rPr>
              <w:t>-19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246519" w:rsidRDefault="00246519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:rsidR="00246519" w:rsidRPr="00246519" w:rsidRDefault="00246519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5470CA" w:rsidRPr="00C37311" w:rsidTr="00D83C2B">
        <w:trPr>
          <w:trHeight w:val="279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161B4F" w:rsidRDefault="005470CA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470CA" w:rsidRPr="00F975DC" w:rsidRDefault="005470CA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470CA" w:rsidRDefault="005470CA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470CA" w:rsidRPr="00C37311" w:rsidTr="00E94A74">
        <w:trPr>
          <w:trHeight w:val="279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BE2EE3" w:rsidRDefault="005470CA" w:rsidP="006A167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</w:t>
            </w:r>
            <w:r w:rsidRPr="00BE2EE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30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BE2EE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6</w:t>
            </w:r>
            <w:r w:rsidRPr="00BE2EE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8264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BE2EE3" w:rsidRDefault="005470CA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Кофе-брейк</w:t>
            </w:r>
          </w:p>
        </w:tc>
      </w:tr>
      <w:tr w:rsidR="005470CA" w:rsidRPr="00C37311" w:rsidTr="00E94A74">
        <w:trPr>
          <w:trHeight w:val="20"/>
          <w:jc w:val="center"/>
        </w:trPr>
        <w:tc>
          <w:tcPr>
            <w:tcW w:w="9713" w:type="dxa"/>
            <w:gridSpan w:val="10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Pr="009F7768" w:rsidRDefault="005470CA" w:rsidP="00A70B1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4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="006A1677"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Диагностика и </w:t>
            </w:r>
            <w:r w:rsidR="006A1677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терапия </w:t>
            </w:r>
            <w:proofErr w:type="spellStart"/>
            <w:r w:rsidR="006A1677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иелодиспластическ</w:t>
            </w:r>
            <w:r w:rsidR="00407037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</w:t>
            </w:r>
            <w:r w:rsidR="006A1677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го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синдром</w:t>
            </w:r>
            <w:r w:rsidR="006A1677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а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  <w:p w:rsidR="005470CA" w:rsidRPr="00C37311" w:rsidRDefault="005470CA" w:rsidP="0098008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="00222BAD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Байков В.В.,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Кохно А.В</w:t>
            </w:r>
            <w:r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., </w:t>
            </w:r>
            <w:proofErr w:type="spellStart"/>
            <w:r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Масчан</w:t>
            </w:r>
            <w:proofErr w:type="spellEnd"/>
            <w:r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А.А.</w:t>
            </w:r>
            <w:r w:rsidR="003B1CE9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, Морозова</w:t>
            </w:r>
            <w:r w:rsidR="003B1CE9" w:rsidRPr="003B1CE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Е.В.</w:t>
            </w:r>
          </w:p>
        </w:tc>
      </w:tr>
      <w:tr w:rsidR="00721748" w:rsidRPr="00C37311" w:rsidTr="00721748">
        <w:trPr>
          <w:trHeight w:val="286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21748" w:rsidRDefault="00721748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721748" w:rsidRPr="00162A77" w:rsidRDefault="00721748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981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21748" w:rsidRPr="00AC2F6C" w:rsidRDefault="00721748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721748" w:rsidRPr="00C37311" w:rsidRDefault="00721748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721748" w:rsidRPr="00C37311" w:rsidTr="005B587C">
        <w:trPr>
          <w:trHeight w:val="225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21748" w:rsidRDefault="00721748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21748" w:rsidRPr="00DD61C1" w:rsidRDefault="00721748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61" w:type="dxa"/>
            <w:tcBorders>
              <w:bottom w:val="single" w:sz="8" w:space="0" w:color="948A54" w:themeColor="background2" w:themeShade="80"/>
            </w:tcBorders>
            <w:shd w:val="clear" w:color="auto" w:fill="FFFFFF"/>
            <w:vAlign w:val="center"/>
          </w:tcPr>
          <w:p w:rsidR="00721748" w:rsidRDefault="00721748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721748" w:rsidRDefault="007B3A32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</w:t>
            </w:r>
            <w:r w:rsidR="00721748" w:rsidRPr="0072174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атоморфолог</w:t>
            </w:r>
            <w:proofErr w:type="spellEnd"/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F569F1" w:rsidRDefault="00721748" w:rsidP="00F569F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  <w:p w:rsidR="00721748" w:rsidRDefault="00721748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5470CA" w:rsidRPr="00C37311" w:rsidTr="005B587C">
        <w:trPr>
          <w:trHeight w:val="279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470CA" w:rsidRDefault="005470CA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 – 1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="00E55940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</w:p>
          <w:p w:rsidR="005470CA" w:rsidRDefault="005470CA" w:rsidP="00E94A7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470CA" w:rsidRDefault="005470CA" w:rsidP="0072174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721748">
              <w:rPr>
                <w:rFonts w:ascii="Arial" w:eastAsia="Times New Roman" w:hAnsi="Arial" w:cs="Arial"/>
                <w:color w:val="000000" w:themeColor="text1"/>
                <w:sz w:val="17"/>
              </w:rPr>
              <w:t>Два случая выявления гата-2 мутации у детей с миелодиспластическим синдромом</w:t>
            </w:r>
          </w:p>
          <w:p w:rsidR="003D1CA2" w:rsidRPr="00721748" w:rsidRDefault="003D1CA2" w:rsidP="003D1CA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5470CA" w:rsidRPr="005B587C" w:rsidRDefault="005470CA" w:rsidP="0098440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B587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</w:t>
            </w:r>
            <w:proofErr w:type="spellEnd"/>
            <w:r w:rsidRPr="005B587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</w:t>
            </w:r>
          </w:p>
          <w:p w:rsidR="005470CA" w:rsidRDefault="005470CA" w:rsidP="0050280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5470CA" w:rsidRDefault="005470CA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5470CA" w:rsidRPr="00673CDF" w:rsidRDefault="00673CDF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</w:t>
            </w:r>
            <w:r w:rsidR="00F569F1"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енетик</w:t>
            </w:r>
          </w:p>
          <w:p w:rsidR="00F569F1" w:rsidRDefault="00F569F1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F569F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Ольшанская Ю.В.</w:t>
            </w:r>
          </w:p>
        </w:tc>
      </w:tr>
      <w:tr w:rsidR="00502804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161B4F" w:rsidRDefault="00502804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F975DC" w:rsidRDefault="00502804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02804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F5645E" w:rsidRDefault="0050280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  <w:proofErr w:type="spellStart"/>
            <w:r w:rsidRPr="00F5645E">
              <w:rPr>
                <w:rFonts w:ascii="Arial" w:hAnsi="Arial" w:cs="Arial"/>
                <w:sz w:val="17"/>
                <w:szCs w:val="17"/>
              </w:rPr>
              <w:t>Миелодиспластический</w:t>
            </w:r>
            <w:proofErr w:type="spellEnd"/>
            <w:r w:rsidRPr="00F5645E">
              <w:rPr>
                <w:rFonts w:ascii="Arial" w:hAnsi="Arial" w:cs="Arial"/>
                <w:sz w:val="17"/>
                <w:szCs w:val="17"/>
              </w:rPr>
              <w:t xml:space="preserve"> синдром и </w:t>
            </w:r>
            <w:proofErr w:type="spellStart"/>
            <w:r w:rsidRPr="00F5645E">
              <w:rPr>
                <w:rFonts w:ascii="Arial" w:hAnsi="Arial" w:cs="Arial"/>
                <w:sz w:val="17"/>
                <w:szCs w:val="17"/>
              </w:rPr>
              <w:t>аутоимунные</w:t>
            </w:r>
            <w:proofErr w:type="spellEnd"/>
            <w:r w:rsidRPr="00F5645E">
              <w:rPr>
                <w:rFonts w:ascii="Arial" w:hAnsi="Arial" w:cs="Arial"/>
                <w:sz w:val="17"/>
                <w:szCs w:val="17"/>
              </w:rPr>
              <w:t xml:space="preserve"> заболевания</w:t>
            </w:r>
          </w:p>
          <w:p w:rsidR="00502804" w:rsidRPr="000B230D" w:rsidRDefault="00502804" w:rsidP="0075570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502804" w:rsidRPr="007E3C01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E3C0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Кохно А.С.</w:t>
            </w:r>
          </w:p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502804" w:rsidRPr="00A72F26" w:rsidRDefault="0050280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F569F1" w:rsidRPr="00673CDF" w:rsidRDefault="00673CDF" w:rsidP="00F569F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</w:t>
            </w:r>
            <w:r w:rsidR="00F569F1"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линицист</w:t>
            </w:r>
          </w:p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F2FA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Г.А.</w:t>
            </w:r>
          </w:p>
          <w:p w:rsidR="00502804" w:rsidRPr="008B5E86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502804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161B4F" w:rsidRDefault="00502804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F975DC" w:rsidRDefault="00502804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02804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755702" w:rsidRDefault="00136F0C" w:rsidP="0075570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Успешное п</w:t>
            </w:r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рименение к</w:t>
            </w:r>
            <w:r w:rsidR="006B3C58" w:rsidRPr="009E6882">
              <w:rPr>
                <w:rFonts w:ascii="Arial" w:eastAsia="Times New Roman" w:hAnsi="Arial" w:cs="Arial"/>
                <w:color w:val="000000" w:themeColor="text1"/>
                <w:sz w:val="17"/>
              </w:rPr>
              <w:t>омбин</w:t>
            </w:r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ации</w:t>
            </w:r>
            <w:r w:rsidR="006B3C58" w:rsidRPr="009E6882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proofErr w:type="spellStart"/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а</w:t>
            </w:r>
            <w:r w:rsidR="006B3C58" w:rsidRPr="009E6882">
              <w:rPr>
                <w:rFonts w:ascii="Arial" w:eastAsia="Times New Roman" w:hAnsi="Arial" w:cs="Arial"/>
                <w:color w:val="000000" w:themeColor="text1"/>
                <w:sz w:val="17"/>
              </w:rPr>
              <w:t>зацитидин</w:t>
            </w:r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а</w:t>
            </w:r>
            <w:proofErr w:type="spellEnd"/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и </w:t>
            </w:r>
            <w:proofErr w:type="spellStart"/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в</w:t>
            </w:r>
            <w:r w:rsidR="006B3C58" w:rsidRPr="009E6882">
              <w:rPr>
                <w:rFonts w:ascii="Arial" w:eastAsia="Times New Roman" w:hAnsi="Arial" w:cs="Arial"/>
                <w:color w:val="000000" w:themeColor="text1"/>
                <w:sz w:val="17"/>
              </w:rPr>
              <w:t>енетоклакс</w:t>
            </w:r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>а</w:t>
            </w:r>
            <w:proofErr w:type="spellEnd"/>
            <w:r w:rsidR="006B3C58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у </w:t>
            </w:r>
            <w:r w:rsidR="006B3C58" w:rsidRPr="006012B6">
              <w:rPr>
                <w:rFonts w:ascii="Arial" w:hAnsi="Arial" w:cs="Arial"/>
                <w:sz w:val="17"/>
                <w:szCs w:val="17"/>
              </w:rPr>
              <w:t>пациента с МДС, вышедшим в ОМЛ</w:t>
            </w:r>
          </w:p>
        </w:tc>
        <w:tc>
          <w:tcPr>
            <w:tcW w:w="1761" w:type="dxa"/>
            <w:shd w:val="clear" w:color="auto" w:fill="FFFFFF"/>
          </w:tcPr>
          <w:p w:rsidR="00502804" w:rsidRPr="000F2F80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F2F80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Аршанская Е.Г.</w:t>
            </w:r>
          </w:p>
          <w:p w:rsidR="00502804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502804" w:rsidRPr="00A72F26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502804" w:rsidRPr="004761A7" w:rsidRDefault="00502804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502804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161B4F" w:rsidRDefault="00502804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F975DC" w:rsidRDefault="00502804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02804" w:rsidRPr="00C37311" w:rsidTr="00F1657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Pr="00FD4386" w:rsidRDefault="00502804" w:rsidP="00E1650B">
            <w:pPr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5E16C7">
              <w:rPr>
                <w:rFonts w:ascii="Arial" w:eastAsia="Times New Roman" w:hAnsi="Arial" w:cs="Arial"/>
                <w:sz w:val="17"/>
                <w:szCs w:val="17"/>
              </w:rPr>
              <w:t>Клинический </w:t>
            </w:r>
            <w:r w:rsidRPr="005E16C7"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 xml:space="preserve">случай миелодиспластического синдрома с избытком </w:t>
            </w:r>
            <w:proofErr w:type="spellStart"/>
            <w:r w:rsidRPr="005E16C7"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>бластов</w:t>
            </w:r>
            <w:proofErr w:type="spellEnd"/>
            <w:r w:rsidRPr="005E16C7"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 xml:space="preserve"> 2, протекающего с </w:t>
            </w:r>
            <w:proofErr w:type="spellStart"/>
            <w:r w:rsidRPr="005E16C7"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>лимфаденопатией</w:t>
            </w:r>
            <w:proofErr w:type="spellEnd"/>
            <w:r w:rsidRPr="005E16C7"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shd w:val="clear" w:color="auto" w:fill="FFFFFF"/>
              </w:rPr>
              <w:t>и скоплениями дендритных клеток</w:t>
            </w:r>
            <w:r w:rsidRPr="005E16C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                 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502804" w:rsidRPr="004D03A7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4D03A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Власова Ю.Ю.</w:t>
            </w:r>
          </w:p>
          <w:p w:rsidR="00502804" w:rsidRPr="00C75A60" w:rsidRDefault="0050280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502804" w:rsidRDefault="0050280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502804" w:rsidRPr="00C75A60" w:rsidRDefault="0050280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502804" w:rsidRPr="004761A7" w:rsidRDefault="0050280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502804" w:rsidRPr="00C37311" w:rsidTr="00E94A74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161B4F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F975DC" w:rsidRDefault="00502804" w:rsidP="00E94A74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02804" w:rsidRDefault="0050280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02804" w:rsidRDefault="0050280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02804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6D6F81" w:rsidRDefault="00502804" w:rsidP="00E1650B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r w:rsidRPr="00BC59A3">
              <w:rPr>
                <w:rFonts w:ascii="Arial" w:hAnsi="Arial" w:cs="Arial"/>
                <w:color w:val="000000"/>
                <w:sz w:val="17"/>
                <w:szCs w:val="17"/>
              </w:rPr>
              <w:t xml:space="preserve">Клиническое течение МДС с фиброзом стромы: показание к быстрому выполнению </w:t>
            </w:r>
            <w:proofErr w:type="spellStart"/>
            <w:r w:rsidRPr="00BC59A3">
              <w:rPr>
                <w:rFonts w:ascii="Arial" w:hAnsi="Arial" w:cs="Arial"/>
                <w:color w:val="000000"/>
                <w:sz w:val="17"/>
                <w:szCs w:val="17"/>
              </w:rPr>
              <w:t>аллоТГСК</w:t>
            </w:r>
            <w:proofErr w:type="spellEnd"/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761" w:type="dxa"/>
            <w:shd w:val="clear" w:color="auto" w:fill="FFFFFF"/>
          </w:tcPr>
          <w:p w:rsidR="00502804" w:rsidRPr="007E3C01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E3C0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Цветков Н.Ю.</w:t>
            </w:r>
          </w:p>
          <w:p w:rsidR="00502804" w:rsidRDefault="0050280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502804" w:rsidRDefault="00502804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502804" w:rsidRDefault="0050280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502804" w:rsidRPr="00072AAC" w:rsidRDefault="00502804" w:rsidP="0072174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02804" w:rsidRPr="00C37311" w:rsidTr="00E94A74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Pr="00161B4F" w:rsidRDefault="00502804" w:rsidP="004D0BBB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F975DC" w:rsidRDefault="00502804" w:rsidP="004D0BBB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7"/>
            <w:shd w:val="clear" w:color="auto" w:fill="FFFFFF"/>
            <w:vAlign w:val="center"/>
          </w:tcPr>
          <w:p w:rsidR="00502804" w:rsidRDefault="00502804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02804" w:rsidRDefault="00502804" w:rsidP="004D0BB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02804" w:rsidRPr="00C37311" w:rsidTr="00B318DA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Default="0050280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81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Default="00502804" w:rsidP="0050280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02804" w:rsidRPr="00502804" w:rsidRDefault="00502804" w:rsidP="00502804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</w:rPr>
            </w:pPr>
            <w:r w:rsidRPr="00502804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Возможности современной терапии МДС, оценка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3-х </w:t>
            </w:r>
            <w:r w:rsidRPr="00502804">
              <w:rPr>
                <w:rFonts w:ascii="Arial" w:eastAsia="Times New Roman" w:hAnsi="Arial" w:cs="Arial"/>
                <w:color w:val="000000" w:themeColor="text1"/>
                <w:sz w:val="17"/>
              </w:rPr>
              <w:t>клинических ситуаций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502804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502804" w:rsidRPr="00A72F26" w:rsidRDefault="00502804" w:rsidP="009E688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1" w:type="dxa"/>
            <w:gridSpan w:val="3"/>
            <w:shd w:val="clear" w:color="auto" w:fill="FFFFFF"/>
            <w:vAlign w:val="center"/>
          </w:tcPr>
          <w:p w:rsidR="00673CDF" w:rsidRPr="00673CDF" w:rsidRDefault="00673CDF" w:rsidP="00673CD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502804" w:rsidRDefault="00502804" w:rsidP="0050280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Кохно А.В.</w:t>
            </w:r>
          </w:p>
          <w:p w:rsidR="00502804" w:rsidRPr="008B5E86" w:rsidRDefault="00502804" w:rsidP="0050280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502804" w:rsidRPr="00C37311" w:rsidTr="00E94A74">
        <w:trPr>
          <w:trHeight w:val="279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02804" w:rsidRPr="00291F43" w:rsidRDefault="00502804" w:rsidP="00673CDF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="008F1574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19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246519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8264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02804" w:rsidRDefault="0050280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Заключение первого дня Форума</w:t>
            </w:r>
          </w:p>
        </w:tc>
      </w:tr>
    </w:tbl>
    <w:p w:rsidR="00E543A3" w:rsidRDefault="00E543A3" w:rsidP="002800B8">
      <w:pPr>
        <w:spacing w:after="0" w:line="360" w:lineRule="auto"/>
      </w:pPr>
    </w:p>
    <w:p w:rsidR="00E54958" w:rsidRDefault="00C17ED5" w:rsidP="00E5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26 сентября</w:t>
      </w:r>
    </w:p>
    <w:p w:rsidR="00BC5220" w:rsidRDefault="00BC5220" w:rsidP="001B3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p w:rsidR="00BC5220" w:rsidRDefault="00BC5220" w:rsidP="001B3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"/>
        <w:gridCol w:w="1760"/>
        <w:gridCol w:w="881"/>
        <w:gridCol w:w="881"/>
        <w:gridCol w:w="1761"/>
      </w:tblGrid>
      <w:tr w:rsidR="00BC5220" w:rsidRPr="00C37311" w:rsidTr="00365708">
        <w:trPr>
          <w:trHeight w:val="20"/>
          <w:jc w:val="center"/>
        </w:trPr>
        <w:tc>
          <w:tcPr>
            <w:tcW w:w="971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B01AEF" w:rsidRPr="00275DF6" w:rsidRDefault="00B01AEF" w:rsidP="00B82CC4">
            <w:pPr>
              <w:spacing w:after="4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 w:rsidR="00D5192C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5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лимфом, множественной миеломы, хронического лимфолейкоза и других лимфоидных опухолей при их сочетании с миелопролиферативными новообразованиями и ситуации одномоментного течения нескольких миелопролиферативных заболеваний</w:t>
            </w:r>
          </w:p>
          <w:p w:rsidR="00BC5220" w:rsidRPr="00C37311" w:rsidRDefault="00B01AEF" w:rsidP="00942E60">
            <w:pPr>
              <w:spacing w:after="40" w:line="240" w:lineRule="auto"/>
              <w:ind w:left="1418" w:hanging="1418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="00D519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Волошин С.В., </w:t>
            </w:r>
            <w:r w:rsidR="00942E60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Ковригина А.М.,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Лукина Е.А</w:t>
            </w:r>
            <w:r w:rsidRPr="005676F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., Птушкин В.В.</w:t>
            </w:r>
          </w:p>
        </w:tc>
      </w:tr>
      <w:tr w:rsidR="00B01AEF" w:rsidRPr="00C37311" w:rsidTr="00365708">
        <w:trPr>
          <w:trHeight w:val="226"/>
          <w:jc w:val="center"/>
        </w:trPr>
        <w:tc>
          <w:tcPr>
            <w:tcW w:w="145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B01AEF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B01AEF" w:rsidRPr="00281B29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B01AEF" w:rsidRPr="00162A77" w:rsidRDefault="00B01AEF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B01AEF" w:rsidRPr="00AC2F6C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B01AEF" w:rsidRPr="00A326F3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B01AEF" w:rsidRPr="00C37311" w:rsidTr="00365708">
        <w:trPr>
          <w:trHeight w:val="225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B01AEF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B01AEF" w:rsidRPr="00DD61C1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:rsidR="00B01AEF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2642" w:type="dxa"/>
            <w:gridSpan w:val="2"/>
            <w:shd w:val="clear" w:color="auto" w:fill="FFFFFF"/>
            <w:vAlign w:val="center"/>
          </w:tcPr>
          <w:p w:rsidR="00B01AEF" w:rsidRDefault="00B01AEF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</w:tr>
      <w:tr w:rsidR="00D5192C" w:rsidRPr="00C37311" w:rsidTr="00365708">
        <w:trPr>
          <w:trHeight w:val="279"/>
          <w:jc w:val="center"/>
        </w:trPr>
        <w:tc>
          <w:tcPr>
            <w:tcW w:w="145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D5192C" w:rsidRPr="00162A77" w:rsidRDefault="00D5192C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9.00 –1</w:t>
            </w:r>
            <w:r w:rsidR="00394CE6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394CE6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942E60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D5192C" w:rsidRPr="00755702" w:rsidRDefault="00D5192C" w:rsidP="00942E60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942E60">
              <w:rPr>
                <w:rFonts w:ascii="Arial" w:eastAsia="Times New Roman" w:hAnsi="Arial" w:cs="Arial"/>
                <w:sz w:val="17"/>
              </w:rPr>
              <w:t xml:space="preserve">Терапия пациента с сочетанием </w:t>
            </w:r>
            <w:r w:rsidR="00942E60" w:rsidRPr="00942E60">
              <w:rPr>
                <w:rFonts w:ascii="Arial" w:eastAsia="Times New Roman" w:hAnsi="Arial" w:cs="Arial"/>
                <w:sz w:val="17"/>
              </w:rPr>
              <w:t xml:space="preserve">хронического </w:t>
            </w:r>
            <w:proofErr w:type="spellStart"/>
            <w:r w:rsidR="00942E60" w:rsidRPr="00942E60">
              <w:rPr>
                <w:rFonts w:ascii="Arial" w:eastAsia="Times New Roman" w:hAnsi="Arial" w:cs="Arial"/>
                <w:sz w:val="17"/>
              </w:rPr>
              <w:t>миелолейкоза</w:t>
            </w:r>
            <w:proofErr w:type="spellEnd"/>
            <w:r w:rsidR="00942E60" w:rsidRPr="00942E60">
              <w:rPr>
                <w:rFonts w:ascii="Arial" w:eastAsia="Times New Roman" w:hAnsi="Arial" w:cs="Arial"/>
                <w:sz w:val="17"/>
              </w:rPr>
              <w:t xml:space="preserve"> и первичного </w:t>
            </w:r>
            <w:proofErr w:type="spellStart"/>
            <w:r w:rsidR="00942E60" w:rsidRPr="00942E60">
              <w:rPr>
                <w:rFonts w:ascii="Arial" w:eastAsia="Times New Roman" w:hAnsi="Arial" w:cs="Arial"/>
                <w:sz w:val="17"/>
              </w:rPr>
              <w:t>миелофиброза</w:t>
            </w:r>
            <w:proofErr w:type="spellEnd"/>
          </w:p>
        </w:tc>
        <w:tc>
          <w:tcPr>
            <w:tcW w:w="2641" w:type="dxa"/>
            <w:gridSpan w:val="2"/>
            <w:shd w:val="clear" w:color="auto" w:fill="FFFFFF"/>
          </w:tcPr>
          <w:p w:rsidR="00D5192C" w:rsidRPr="008431E1" w:rsidRDefault="00D5192C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8431E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Аршанская Е.Г.</w:t>
            </w:r>
          </w:p>
          <w:p w:rsidR="00D5192C" w:rsidRDefault="00D5192C" w:rsidP="00942E6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D5192C" w:rsidRDefault="00D5192C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C18A3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D5192C" w:rsidRPr="004531D0" w:rsidRDefault="00D5192C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92D050"/>
                <w:sz w:val="17"/>
                <w:szCs w:val="17"/>
              </w:rPr>
            </w:pPr>
          </w:p>
        </w:tc>
      </w:tr>
      <w:tr w:rsidR="00942E60" w:rsidRPr="00C37311" w:rsidTr="00F16577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942E60" w:rsidRPr="00162A77" w:rsidRDefault="00942E60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942E60" w:rsidRDefault="00942E60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942E60" w:rsidRPr="00161B4F" w:rsidRDefault="00942E60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</w:t>
            </w:r>
          </w:p>
        </w:tc>
        <w:tc>
          <w:tcPr>
            <w:tcW w:w="5283" w:type="dxa"/>
            <w:gridSpan w:val="4"/>
            <w:shd w:val="clear" w:color="auto" w:fill="FFFFFF"/>
          </w:tcPr>
          <w:p w:rsidR="00942E60" w:rsidRDefault="00942E60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942E60" w:rsidRPr="00C37311" w:rsidRDefault="00942E60" w:rsidP="0075570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9D4E96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Случаи сочетания хронического лимфолейкоза и лимфомы Ходжкина   с миелопролиферативными новообразованиями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573E44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Шаркунов Н.Н.</w:t>
            </w:r>
          </w:p>
          <w:p w:rsidR="00573E44" w:rsidRPr="005C7D88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573E44" w:rsidRPr="00C3731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9D4E96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161B4F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Pr="00C37311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8B38D6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 w:rsidRPr="008B38D6">
              <w:rPr>
                <w:rFonts w:ascii="Arial" w:eastAsia="Times New Roman" w:hAnsi="Arial" w:cs="Arial"/>
                <w:sz w:val="17"/>
                <w:szCs w:val="17"/>
              </w:rPr>
              <w:t>Клинический случай сочетания истинной полицитемии и множественной миеломы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573E44" w:rsidRPr="0039730C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9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Раджабова А.М.</w:t>
            </w:r>
          </w:p>
          <w:p w:rsidR="00573E44" w:rsidRPr="005C7D88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573E44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573E44" w:rsidRPr="00C37311" w:rsidRDefault="00573E44" w:rsidP="009D4E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161B4F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Pr="00C37311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A931F2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proofErr w:type="spellStart"/>
            <w:r w:rsidRPr="000236A6">
              <w:rPr>
                <w:rFonts w:ascii="Arial" w:eastAsia="Times New Roman" w:hAnsi="Arial" w:cs="Arial"/>
                <w:sz w:val="17"/>
                <w:szCs w:val="17"/>
              </w:rPr>
              <w:t>Гранулематоз</w:t>
            </w:r>
            <w:proofErr w:type="spellEnd"/>
            <w:r w:rsidRPr="000236A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0236A6">
              <w:rPr>
                <w:rFonts w:ascii="Arial" w:eastAsia="Times New Roman" w:hAnsi="Arial" w:cs="Arial"/>
                <w:sz w:val="17"/>
                <w:szCs w:val="17"/>
              </w:rPr>
              <w:t>саркоидного</w:t>
            </w:r>
            <w:proofErr w:type="spellEnd"/>
            <w:r w:rsidRPr="000236A6">
              <w:rPr>
                <w:rFonts w:ascii="Arial" w:eastAsia="Times New Roman" w:hAnsi="Arial" w:cs="Arial"/>
                <w:sz w:val="17"/>
                <w:szCs w:val="17"/>
              </w:rPr>
              <w:t xml:space="preserve"> типа при истинной полицитемии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8D528C">
              <w:rPr>
                <w:rFonts w:ascii="Arial" w:eastAsia="Times New Roman" w:hAnsi="Arial" w:cs="Arial"/>
                <w:i/>
                <w:sz w:val="17"/>
              </w:rPr>
              <w:t xml:space="preserve"> 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573E44" w:rsidRPr="0039730C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9730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Поляков А.С.</w:t>
            </w:r>
          </w:p>
          <w:p w:rsidR="00573E44" w:rsidRPr="005C7D88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573E44" w:rsidRPr="00C3731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F41357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</w:t>
            </w:r>
          </w:p>
        </w:tc>
        <w:tc>
          <w:tcPr>
            <w:tcW w:w="5283" w:type="dxa"/>
            <w:gridSpan w:val="4"/>
            <w:shd w:val="clear" w:color="auto" w:fill="FFFFFF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Pr="00C37311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942E60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Default="00573E44" w:rsidP="00942E6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942E60">
              <w:rPr>
                <w:rFonts w:ascii="Arial" w:eastAsia="Times New Roman" w:hAnsi="Arial" w:cs="Arial"/>
                <w:color w:val="000000" w:themeColor="text1"/>
                <w:sz w:val="17"/>
              </w:rPr>
              <w:t>Сочетанное течение нескольких опухолей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, о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573E44" w:rsidRPr="008F21BC" w:rsidRDefault="00573E44" w:rsidP="00573E4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F21BC">
              <w:rPr>
                <w:rFonts w:ascii="Arial" w:eastAsia="Times New Roman" w:hAnsi="Arial" w:cs="Arial"/>
                <w:sz w:val="17"/>
                <w:szCs w:val="17"/>
              </w:rPr>
              <w:t>Лома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  <w:r w:rsidRPr="008F21BC">
              <w:rPr>
                <w:rFonts w:ascii="Arial" w:eastAsia="Times New Roman" w:hAnsi="Arial" w:cs="Arial"/>
                <w:sz w:val="17"/>
                <w:szCs w:val="17"/>
              </w:rPr>
              <w:t>а Е.Г.</w:t>
            </w:r>
          </w:p>
          <w:p w:rsidR="00573E44" w:rsidRDefault="00573E44" w:rsidP="00573E4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642" w:type="dxa"/>
            <w:gridSpan w:val="2"/>
            <w:shd w:val="clear" w:color="auto" w:fill="FFFFFF"/>
          </w:tcPr>
          <w:p w:rsidR="00573E44" w:rsidRPr="00C3731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0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55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8262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C37311" w:rsidRDefault="00573E44" w:rsidP="00D5192C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</w:rPr>
              <w:t>Кофе-брейк</w:t>
            </w: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971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Сессия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6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Новые рекомендации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ELN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по диагностике и терапии хронического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миелолейкоза</w:t>
            </w:r>
            <w:proofErr w:type="spellEnd"/>
          </w:p>
          <w:p w:rsidR="00573E44" w:rsidRPr="00365708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Модераторы: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Виноградова О.Ю.,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Мартынкевич И.С.,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Туркина А.Г.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, Шуваев В.А.</w:t>
            </w:r>
          </w:p>
        </w:tc>
      </w:tr>
      <w:tr w:rsidR="00573E44" w:rsidRPr="00A326F3" w:rsidTr="00F16577">
        <w:trPr>
          <w:trHeight w:val="706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573E44" w:rsidRPr="00281B29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573E44" w:rsidRPr="00162A77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AC2F6C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Pr="00A326F3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AB39C3" w:rsidRDefault="00573E44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11.15 – 12.45</w:t>
            </w: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365708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ХМЛ: и</w:t>
            </w:r>
            <w:r w:rsidRPr="00365708">
              <w:rPr>
                <w:rFonts w:ascii="Arial" w:eastAsia="Times New Roman" w:hAnsi="Arial" w:cs="Arial"/>
                <w:color w:val="000000" w:themeColor="text1"/>
                <w:sz w:val="17"/>
              </w:rPr>
              <w:t>зменения клинических рекомендаций  ELN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6570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573E44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</w:rPr>
            </w:pP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BF3EC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BF3EC7" w:rsidRDefault="00573E44" w:rsidP="00BF3EC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Взгляд Российских генетиков на современные рекомендации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ELN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:rsidR="00573E44" w:rsidRPr="00365708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AB39C3" w:rsidRDefault="00573E44" w:rsidP="00D5192C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D5192C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Наиболее обсуждаемые аспекты новых рекомендаций в процессе их подготовки – рассказ соавтора рекомендаций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6570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</w:p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7"/>
              </w:rPr>
            </w:pPr>
          </w:p>
        </w:tc>
      </w:tr>
      <w:tr w:rsidR="00573E44" w:rsidRPr="00C37311" w:rsidTr="00F16577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AB39C3" w:rsidRDefault="00573E44" w:rsidP="00D5192C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161B4F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Default="00573E44" w:rsidP="0036570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7"/>
              </w:rPr>
            </w:pP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971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B01AEF">
            <w:pPr>
              <w:spacing w:after="40" w:line="240" w:lineRule="auto"/>
              <w:ind w:left="1418" w:hanging="1418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Сессия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7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Роль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трансплантации гемопоэтических стволовых клеток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в лечении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хронических миелопролиферативных новообразовани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й</w:t>
            </w:r>
          </w:p>
          <w:p w:rsidR="00573E44" w:rsidRPr="00C37311" w:rsidRDefault="00573E44" w:rsidP="00B01AE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183EF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Кузьмина Л.А., Ломаиа Е.Г., Морозова Е.В.</w:t>
            </w:r>
          </w:p>
        </w:tc>
      </w:tr>
      <w:tr w:rsidR="00573E44" w:rsidRPr="00C37311" w:rsidTr="00365708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573E44" w:rsidRPr="00281B29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573E44" w:rsidRPr="00162A77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AC2F6C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2642" w:type="dxa"/>
            <w:gridSpan w:val="2"/>
            <w:shd w:val="clear" w:color="auto" w:fill="FFFFFF"/>
            <w:vAlign w:val="center"/>
          </w:tcPr>
          <w:p w:rsidR="00573E44" w:rsidRPr="00C3731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  <w:r w:rsidR="007B3A3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- клиницист</w:t>
            </w: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12.45 – 13.50</w:t>
            </w: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E947BF" w:rsidRDefault="00573E44" w:rsidP="00E1650B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</w:rPr>
            </w:pPr>
            <w:r w:rsidRPr="005547B2">
              <w:rPr>
                <w:rFonts w:ascii="Arial" w:hAnsi="Arial" w:cs="Arial"/>
                <w:sz w:val="17"/>
                <w:szCs w:val="17"/>
              </w:rPr>
              <w:t xml:space="preserve">Клинический случай успешной аллогенной трансплантации гемопоэтических стволовых клеток у пациента с </w:t>
            </w:r>
            <w:proofErr w:type="spellStart"/>
            <w:r w:rsidRPr="005547B2">
              <w:rPr>
                <w:rFonts w:ascii="Arial" w:hAnsi="Arial" w:cs="Arial"/>
                <w:sz w:val="17"/>
                <w:szCs w:val="17"/>
              </w:rPr>
              <w:t>эссенциальной</w:t>
            </w:r>
            <w:proofErr w:type="spellEnd"/>
            <w:r w:rsidRPr="005547B2">
              <w:rPr>
                <w:rFonts w:ascii="Arial" w:hAnsi="Arial" w:cs="Arial"/>
                <w:sz w:val="17"/>
                <w:szCs w:val="17"/>
              </w:rPr>
              <w:t xml:space="preserve"> тромбоцитемией в фазе </w:t>
            </w:r>
            <w:proofErr w:type="spellStart"/>
            <w:r w:rsidRPr="005547B2">
              <w:rPr>
                <w:rFonts w:ascii="Arial" w:hAnsi="Arial" w:cs="Arial"/>
                <w:sz w:val="17"/>
                <w:szCs w:val="17"/>
              </w:rPr>
              <w:t>бластной</w:t>
            </w:r>
            <w:proofErr w:type="spellEnd"/>
            <w:r w:rsidRPr="005547B2">
              <w:rPr>
                <w:rFonts w:ascii="Arial" w:hAnsi="Arial" w:cs="Arial"/>
                <w:sz w:val="17"/>
                <w:szCs w:val="17"/>
              </w:rPr>
              <w:t xml:space="preserve"> трансформации</w:t>
            </w:r>
            <w:r w:rsidRPr="005547B2">
              <w:rPr>
                <w:rFonts w:ascii="Arial" w:eastAsia="Times New Roman" w:hAnsi="Arial" w:cs="Arial"/>
                <w:i/>
                <w:sz w:val="17"/>
              </w:rPr>
              <w:t xml:space="preserve"> 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001CD0" w:rsidRDefault="00001CD0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Юровская К.С.</w:t>
            </w:r>
          </w:p>
          <w:p w:rsidR="00573E44" w:rsidRPr="007E3C0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E3C0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Барабанщикова М.В.</w:t>
            </w:r>
          </w:p>
          <w:p w:rsidR="00573E44" w:rsidRPr="00B021A8" w:rsidRDefault="00573E4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Л.А.</w:t>
            </w:r>
          </w:p>
          <w:p w:rsidR="00573E44" w:rsidRPr="00B021A8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F16577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161B4F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F975DC" w:rsidRDefault="00573E44" w:rsidP="00F1657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755702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547B2">
              <w:rPr>
                <w:rFonts w:ascii="Arial" w:hAnsi="Arial" w:cs="Arial"/>
                <w:sz w:val="17"/>
                <w:szCs w:val="17"/>
              </w:rPr>
              <w:t xml:space="preserve">Клинический случай успешной </w:t>
            </w:r>
            <w:proofErr w:type="spellStart"/>
            <w:r w:rsidRPr="005547B2">
              <w:rPr>
                <w:rFonts w:ascii="Arial" w:hAnsi="Arial" w:cs="Arial"/>
                <w:sz w:val="17"/>
                <w:szCs w:val="17"/>
              </w:rPr>
              <w:t>аллоТГСК</w:t>
            </w:r>
            <w:proofErr w:type="spellEnd"/>
            <w:r w:rsidRPr="005547B2">
              <w:rPr>
                <w:rFonts w:ascii="Arial" w:hAnsi="Arial" w:cs="Arial"/>
                <w:sz w:val="17"/>
                <w:szCs w:val="17"/>
              </w:rPr>
              <w:t xml:space="preserve"> у пациента с агрессивным течением мастоцитоза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573E44" w:rsidRPr="007E3C01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E3C0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Абдулхаликова З.К.</w:t>
            </w:r>
          </w:p>
          <w:p w:rsidR="00573E44" w:rsidRDefault="00573E4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shd w:val="clear" w:color="auto" w:fill="FFFFFF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Л.А.</w:t>
            </w:r>
          </w:p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161B4F" w:rsidRDefault="00573E44" w:rsidP="00B318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F975DC" w:rsidRDefault="00573E44" w:rsidP="00B318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Default="00573E4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0D6F9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292720" w:rsidRDefault="00573E44" w:rsidP="000D6F9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292720">
              <w:rPr>
                <w:rFonts w:ascii="Arial" w:eastAsia="Times New Roman" w:hAnsi="Arial" w:cs="Arial"/>
                <w:color w:val="000000" w:themeColor="text1"/>
                <w:sz w:val="17"/>
              </w:rPr>
              <w:t>Актуальные проблемы ТГСК при МПН</w:t>
            </w:r>
          </w:p>
        </w:tc>
        <w:tc>
          <w:tcPr>
            <w:tcW w:w="5283" w:type="dxa"/>
            <w:gridSpan w:val="4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Е.В.</w:t>
            </w:r>
          </w:p>
          <w:p w:rsidR="00573E44" w:rsidRDefault="00573E44" w:rsidP="0008675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F16577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162A77" w:rsidRDefault="00573E44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50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4</w:t>
            </w:r>
            <w:r w:rsidRPr="00AB39C3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35</w:t>
            </w:r>
          </w:p>
        </w:tc>
        <w:tc>
          <w:tcPr>
            <w:tcW w:w="8262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C37311" w:rsidRDefault="009E299A" w:rsidP="00F1657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</w:rPr>
              <w:t>Обед</w:t>
            </w:r>
          </w:p>
        </w:tc>
      </w:tr>
      <w:tr w:rsidR="00573E44" w:rsidTr="00365708">
        <w:trPr>
          <w:trHeight w:val="279"/>
          <w:jc w:val="center"/>
        </w:trPr>
        <w:tc>
          <w:tcPr>
            <w:tcW w:w="971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Pr="00654BAB" w:rsidRDefault="00573E44" w:rsidP="00B82CC4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Сессия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8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Осложнения терапии миелопролиферативны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х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новообразовани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й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  <w:p w:rsidR="00573E44" w:rsidRPr="00C8749D" w:rsidRDefault="00573E44" w:rsidP="000B5785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proofErr w:type="spellStart"/>
            <w:r w:rsidRPr="00183EF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Киценко</w:t>
            </w:r>
            <w:proofErr w:type="spellEnd"/>
            <w:r w:rsidRPr="00183EF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Е.А., Лукина Е.А., Птушкин В.В.</w:t>
            </w: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573E44" w:rsidRPr="00281B29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573E44" w:rsidRPr="00162A77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573E44" w:rsidRPr="00AC2F6C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573E44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573E44" w:rsidRPr="00C37311" w:rsidRDefault="00573E44" w:rsidP="00704CC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Рецензент-клиницист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573E44" w:rsidRPr="00C37311" w:rsidRDefault="00573E44" w:rsidP="00E94A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04CC3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Хирург</w:t>
            </w: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394CE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14.35 – 15.55</w:t>
            </w: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26143B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Ведение пациента с первичным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миелофиброзом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, протекающим с т</w:t>
            </w:r>
            <w:r w:rsidRPr="00704CC3">
              <w:rPr>
                <w:rFonts w:ascii="Arial" w:eastAsia="Times New Roman" w:hAnsi="Arial" w:cs="Arial"/>
                <w:color w:val="000000" w:themeColor="text1"/>
                <w:sz w:val="17"/>
              </w:rPr>
              <w:t>ромбоз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ами</w:t>
            </w:r>
            <w:r w:rsidRPr="00704CC3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в портальной системе</w:t>
            </w:r>
          </w:p>
        </w:tc>
        <w:tc>
          <w:tcPr>
            <w:tcW w:w="1760" w:type="dxa"/>
            <w:shd w:val="clear" w:color="auto" w:fill="FFFFFF"/>
          </w:tcPr>
          <w:p w:rsidR="00573E44" w:rsidRPr="00F65737" w:rsidRDefault="00573E44" w:rsidP="00704CC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F6573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Панкрашкина</w:t>
            </w:r>
            <w:proofErr w:type="spellEnd"/>
            <w:r w:rsidRPr="00F6573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М.М.</w:t>
            </w:r>
          </w:p>
          <w:p w:rsidR="00573E44" w:rsidRDefault="00573E4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1" w:type="dxa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>.</w:t>
            </w:r>
          </w:p>
        </w:tc>
      </w:tr>
      <w:tr w:rsidR="00573E44" w:rsidTr="00D364A0">
        <w:trPr>
          <w:trHeight w:val="604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AE278D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B318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161B4F" w:rsidRDefault="00573E44" w:rsidP="00B318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573E44" w:rsidRDefault="00573E4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Default="00573E44" w:rsidP="00B318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704CC3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704CC3">
              <w:rPr>
                <w:rFonts w:ascii="Arial" w:eastAsia="Times New Roman" w:hAnsi="Arial" w:cs="Arial"/>
                <w:color w:val="000000" w:themeColor="text1"/>
                <w:sz w:val="17"/>
              </w:rPr>
              <w:t>Портальный тромбоз</w:t>
            </w:r>
          </w:p>
          <w:p w:rsidR="00573E44" w:rsidRPr="000D6F92" w:rsidRDefault="00573E44" w:rsidP="00704CC3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1760" w:type="dxa"/>
            <w:shd w:val="clear" w:color="auto" w:fill="FFFFFF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:rsidR="00573E44" w:rsidRDefault="00573E4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 Е.Г.</w:t>
            </w:r>
          </w:p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1" w:type="dxa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F16577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161B4F" w:rsidRDefault="00573E44" w:rsidP="00F1657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283" w:type="dxa"/>
            <w:gridSpan w:val="4"/>
            <w:shd w:val="clear" w:color="auto" w:fill="FFFFFF"/>
            <w:vAlign w:val="center"/>
          </w:tcPr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573E44" w:rsidRDefault="00573E44" w:rsidP="00F165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C21B05" w:rsidRDefault="00573E44" w:rsidP="00755702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</w:rPr>
            </w:pPr>
            <w:r w:rsidRPr="00C21B05">
              <w:rPr>
                <w:rFonts w:ascii="Arial" w:eastAsia="Times New Roman" w:hAnsi="Arial" w:cs="Arial"/>
                <w:color w:val="000000" w:themeColor="text1"/>
                <w:sz w:val="17"/>
              </w:rPr>
              <w:t>Особенности ведения беременности у пациенток с миелопролиферативными новообразованиями и портальной гипертензией</w:t>
            </w:r>
          </w:p>
        </w:tc>
        <w:tc>
          <w:tcPr>
            <w:tcW w:w="1760" w:type="dxa"/>
            <w:shd w:val="clear" w:color="auto" w:fill="FFFFFF"/>
          </w:tcPr>
          <w:p w:rsidR="00573E44" w:rsidRPr="004A78FA" w:rsidRDefault="00573E44" w:rsidP="00704CC3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1" w:type="dxa"/>
            <w:shd w:val="clear" w:color="auto" w:fill="FFFFFF"/>
          </w:tcPr>
          <w:p w:rsidR="00573E44" w:rsidRPr="00C21B05" w:rsidRDefault="00573E44" w:rsidP="00D364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Шукина</w:t>
            </w:r>
            <w:proofErr w:type="spellEnd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</w:t>
            </w:r>
          </w:p>
          <w:p w:rsidR="00573E44" w:rsidRPr="00C21B05" w:rsidRDefault="00573E44" w:rsidP="00D364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Киценко</w:t>
            </w:r>
            <w:proofErr w:type="spellEnd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Е.А.</w:t>
            </w:r>
          </w:p>
          <w:p w:rsidR="00573E44" w:rsidRDefault="00573E44" w:rsidP="00D364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365708">
        <w:trPr>
          <w:trHeight w:val="279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E94A7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979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573E44" w:rsidRPr="00161B4F" w:rsidRDefault="00573E44" w:rsidP="00D364A0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D364A0">
              <w:rPr>
                <w:rFonts w:ascii="Arial" w:eastAsia="Times New Roman" w:hAnsi="Arial" w:cs="Arial"/>
                <w:color w:val="000000" w:themeColor="text1"/>
                <w:sz w:val="17"/>
              </w:rPr>
              <w:t>Мнение хирурга: о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1760" w:type="dxa"/>
            <w:shd w:val="clear" w:color="auto" w:fill="FFFFFF"/>
          </w:tcPr>
          <w:p w:rsidR="00573E44" w:rsidRPr="004A78FA" w:rsidRDefault="00573E44" w:rsidP="00704CC3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573E44" w:rsidRDefault="00573E44" w:rsidP="000D6F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61" w:type="dxa"/>
            <w:shd w:val="clear" w:color="auto" w:fill="FFFFFF"/>
          </w:tcPr>
          <w:p w:rsidR="00573E44" w:rsidRPr="00C21B05" w:rsidRDefault="00573E44" w:rsidP="00D364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Киценко</w:t>
            </w:r>
            <w:proofErr w:type="spellEnd"/>
            <w:r w:rsidRPr="00C21B0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Е.А.</w:t>
            </w:r>
          </w:p>
          <w:p w:rsidR="00573E44" w:rsidRPr="00C21B05" w:rsidRDefault="00573E44" w:rsidP="00D364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73E44" w:rsidTr="009D4E96">
        <w:trPr>
          <w:trHeight w:val="279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15.55 - 16.00</w:t>
            </w:r>
          </w:p>
        </w:tc>
        <w:tc>
          <w:tcPr>
            <w:tcW w:w="8262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Pr="00C21B05" w:rsidRDefault="00573E44" w:rsidP="009D4E96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473840">
              <w:rPr>
                <w:rFonts w:ascii="Arial" w:eastAsia="Times New Roman" w:hAnsi="Arial" w:cs="Arial"/>
                <w:i/>
                <w:sz w:val="17"/>
              </w:rPr>
              <w:t>Технический перерыв</w:t>
            </w:r>
          </w:p>
        </w:tc>
      </w:tr>
      <w:tr w:rsidR="00573E44" w:rsidRPr="00C37311" w:rsidTr="00365708">
        <w:trPr>
          <w:trHeight w:val="20"/>
          <w:jc w:val="center"/>
        </w:trPr>
        <w:tc>
          <w:tcPr>
            <w:tcW w:w="9713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573E44" w:rsidRDefault="00573E44" w:rsidP="00A70B15">
            <w:pPr>
              <w:spacing w:after="4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9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Новые подходы к терапии миелопролиферативных новообразований.</w:t>
            </w:r>
          </w:p>
          <w:p w:rsidR="00573E44" w:rsidRPr="009F7768" w:rsidRDefault="00573E44" w:rsidP="00A70B15">
            <w:pPr>
              <w:spacing w:after="4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бсуждение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сложного 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клинического случая</w:t>
            </w:r>
            <w:r w:rsidR="00F35B4C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</w:p>
          <w:p w:rsidR="00573E44" w:rsidRDefault="00573E44" w:rsidP="00F2090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F209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S. </w:t>
            </w:r>
            <w:proofErr w:type="spellStart"/>
            <w:r w:rsidRPr="00F209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Verstovsek</w:t>
            </w:r>
            <w:proofErr w:type="spellEnd"/>
            <w:r w:rsidRPr="00F209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.,</w:t>
            </w:r>
          </w:p>
          <w:p w:rsidR="00573E44" w:rsidRPr="008E2457" w:rsidRDefault="00573E44" w:rsidP="00533B28">
            <w:pPr>
              <w:spacing w:after="40" w:line="240" w:lineRule="auto"/>
              <w:ind w:left="1418" w:hanging="1418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 w:rsidRPr="00533B2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О.Ю., Ломаиа Е.Г., Морозова Е.В., Шуваев В.А.</w:t>
            </w:r>
          </w:p>
        </w:tc>
      </w:tr>
      <w:tr w:rsidR="00573E44" w:rsidRPr="00C37311" w:rsidTr="00365708">
        <w:trPr>
          <w:trHeight w:val="675"/>
          <w:jc w:val="center"/>
        </w:trPr>
        <w:tc>
          <w:tcPr>
            <w:tcW w:w="145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573E44" w:rsidRPr="00A326F3" w:rsidRDefault="00573E44" w:rsidP="003059B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16.00 –17.00</w:t>
            </w:r>
          </w:p>
        </w:tc>
        <w:tc>
          <w:tcPr>
            <w:tcW w:w="295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573E44" w:rsidRPr="00DD61C1" w:rsidRDefault="00573E44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312" w:type="dxa"/>
            <w:gridSpan w:val="5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573E44" w:rsidRPr="00A326F3" w:rsidRDefault="00573E44" w:rsidP="00533B2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</w:tr>
      <w:tr w:rsidR="00573E44" w:rsidRPr="00C37311" w:rsidTr="00365708">
        <w:trPr>
          <w:trHeight w:val="20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10047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533B2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F41357" w:rsidRDefault="00573E44" w:rsidP="00F4135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AB44F4">
              <w:rPr>
                <w:rFonts w:ascii="Arial" w:eastAsia="Times New Roman" w:hAnsi="Arial" w:cs="Arial"/>
                <w:color w:val="000000" w:themeColor="text1"/>
                <w:sz w:val="17"/>
              </w:rPr>
              <w:t>Новый подход использования искусственного интеллекта при истинной полицитемии</w:t>
            </w:r>
          </w:p>
        </w:tc>
        <w:tc>
          <w:tcPr>
            <w:tcW w:w="5312" w:type="dxa"/>
            <w:gridSpan w:val="5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1E0F4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Verstovsek</w:t>
            </w:r>
            <w:proofErr w:type="spellEnd"/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S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  <w:p w:rsidR="00573E44" w:rsidRPr="00C75A60" w:rsidRDefault="00573E44" w:rsidP="001E0F41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0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10047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AB44F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Pr="00AB44F4" w:rsidRDefault="00573E44" w:rsidP="00533B2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-негативные МПН: в</w:t>
            </w:r>
            <w:r w:rsidRPr="00AB44F4">
              <w:rPr>
                <w:rFonts w:ascii="Arial" w:eastAsia="Times New Roman" w:hAnsi="Arial" w:cs="Arial"/>
                <w:color w:val="000000" w:themeColor="text1"/>
                <w:sz w:val="17"/>
              </w:rPr>
              <w:t>опросы и ответы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312" w:type="dxa"/>
            <w:gridSpan w:val="5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AB44F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</w:t>
            </w:r>
            <w:proofErr w:type="spellStart"/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Verstovsek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 все эксперты)</w:t>
            </w:r>
          </w:p>
          <w:p w:rsidR="00573E44" w:rsidRDefault="00573E44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0"/>
          <w:jc w:val="center"/>
        </w:trPr>
        <w:tc>
          <w:tcPr>
            <w:tcW w:w="145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573E44" w:rsidRDefault="00573E44" w:rsidP="0010047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95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573E44" w:rsidRDefault="00573E44" w:rsidP="00533B2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573E44" w:rsidRDefault="00573E44" w:rsidP="00AB356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ого случая</w:t>
            </w:r>
          </w:p>
          <w:p w:rsidR="00573E44" w:rsidRPr="00161B4F" w:rsidRDefault="00573E44" w:rsidP="00E1650B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редкого течения хронического миелопролиферативного новообразования</w:t>
            </w:r>
            <w:r w:rsidRPr="00A72F2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 w:rsidRPr="00A72F26">
              <w:rPr>
                <w:rFonts w:ascii="Arial" w:eastAsia="Times New Roman" w:hAnsi="Arial" w:cs="Arial"/>
                <w:color w:val="000000" w:themeColor="text1"/>
                <w:sz w:val="17"/>
              </w:rPr>
              <w:t>диагностированно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го</w:t>
            </w:r>
            <w:r w:rsidRPr="00A72F2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в детстве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312" w:type="dxa"/>
            <w:gridSpan w:val="5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573E44" w:rsidRDefault="00573E44" w:rsidP="00F2090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Verstovsek</w:t>
            </w:r>
            <w:proofErr w:type="spellEnd"/>
            <w:r w:rsidRPr="00AB44F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S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  <w:p w:rsidR="00573E44" w:rsidRDefault="00573E44" w:rsidP="001E0F4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573E44" w:rsidRPr="00C37311" w:rsidTr="00365708">
        <w:trPr>
          <w:trHeight w:val="20"/>
          <w:jc w:val="center"/>
        </w:trPr>
        <w:tc>
          <w:tcPr>
            <w:tcW w:w="145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573E44" w:rsidRPr="00C37311" w:rsidRDefault="00573E44" w:rsidP="00AB3566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17.00. – 17.30</w:t>
            </w:r>
          </w:p>
        </w:tc>
        <w:tc>
          <w:tcPr>
            <w:tcW w:w="8262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573E44" w:rsidRDefault="00573E44" w:rsidP="0010047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П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одведение итогов </w:t>
            </w: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(все эксперты)</w:t>
            </w: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  <w:p w:rsidR="00573E44" w:rsidRPr="00C37311" w:rsidRDefault="00573E44" w:rsidP="00D346A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>Закрытие Форума</w:t>
            </w:r>
          </w:p>
        </w:tc>
      </w:tr>
    </w:tbl>
    <w:p w:rsidR="001B3640" w:rsidRPr="00A605A7" w:rsidRDefault="001B3640" w:rsidP="007E3C01">
      <w:pPr>
        <w:spacing w:after="40" w:line="240" w:lineRule="auto"/>
        <w:jc w:val="center"/>
      </w:pPr>
    </w:p>
    <w:sectPr w:rsidR="001B3640" w:rsidRPr="00A605A7" w:rsidSect="000B57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14"/>
    <w:multiLevelType w:val="hybridMultilevel"/>
    <w:tmpl w:val="3F3C3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2DF"/>
    <w:multiLevelType w:val="hybridMultilevel"/>
    <w:tmpl w:val="2482D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36A"/>
    <w:multiLevelType w:val="hybridMultilevel"/>
    <w:tmpl w:val="A15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00CE"/>
    <w:multiLevelType w:val="hybridMultilevel"/>
    <w:tmpl w:val="0D387CF8"/>
    <w:lvl w:ilvl="0" w:tplc="42F6222C">
      <w:start w:val="1"/>
      <w:numFmt w:val="bullet"/>
      <w:lvlText w:val="•"/>
      <w:lvlJc w:val="left"/>
      <w:pPr>
        <w:ind w:left="2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13901E2B"/>
    <w:multiLevelType w:val="hybridMultilevel"/>
    <w:tmpl w:val="021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5370"/>
    <w:multiLevelType w:val="multilevel"/>
    <w:tmpl w:val="80E8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76FFA"/>
    <w:multiLevelType w:val="hybridMultilevel"/>
    <w:tmpl w:val="72E89AA2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A44"/>
    <w:multiLevelType w:val="hybridMultilevel"/>
    <w:tmpl w:val="C6EA8D4A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7AC"/>
    <w:multiLevelType w:val="hybridMultilevel"/>
    <w:tmpl w:val="9DB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5626"/>
    <w:multiLevelType w:val="multilevel"/>
    <w:tmpl w:val="6A166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033D3"/>
    <w:multiLevelType w:val="multilevel"/>
    <w:tmpl w:val="A824F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635B8"/>
    <w:multiLevelType w:val="hybridMultilevel"/>
    <w:tmpl w:val="146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06DF2"/>
    <w:multiLevelType w:val="hybridMultilevel"/>
    <w:tmpl w:val="405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B3A11"/>
    <w:multiLevelType w:val="hybridMultilevel"/>
    <w:tmpl w:val="D0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C6265"/>
    <w:multiLevelType w:val="hybridMultilevel"/>
    <w:tmpl w:val="0E8A3F44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4772"/>
    <w:multiLevelType w:val="hybridMultilevel"/>
    <w:tmpl w:val="31782E4E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311"/>
    <w:rsid w:val="00001CD0"/>
    <w:rsid w:val="000051F2"/>
    <w:rsid w:val="000073B2"/>
    <w:rsid w:val="00016277"/>
    <w:rsid w:val="00020F30"/>
    <w:rsid w:val="00023375"/>
    <w:rsid w:val="00023645"/>
    <w:rsid w:val="000236A6"/>
    <w:rsid w:val="00026173"/>
    <w:rsid w:val="000321D6"/>
    <w:rsid w:val="00035069"/>
    <w:rsid w:val="00036149"/>
    <w:rsid w:val="00036EB3"/>
    <w:rsid w:val="00041401"/>
    <w:rsid w:val="000450D6"/>
    <w:rsid w:val="00046E4F"/>
    <w:rsid w:val="00051989"/>
    <w:rsid w:val="0005525B"/>
    <w:rsid w:val="00063825"/>
    <w:rsid w:val="0006603A"/>
    <w:rsid w:val="0006678C"/>
    <w:rsid w:val="00070222"/>
    <w:rsid w:val="00072AAC"/>
    <w:rsid w:val="00073B71"/>
    <w:rsid w:val="0007424A"/>
    <w:rsid w:val="000821A7"/>
    <w:rsid w:val="00085931"/>
    <w:rsid w:val="00085A16"/>
    <w:rsid w:val="00086756"/>
    <w:rsid w:val="0008790E"/>
    <w:rsid w:val="00092444"/>
    <w:rsid w:val="00093F25"/>
    <w:rsid w:val="00095688"/>
    <w:rsid w:val="0009625B"/>
    <w:rsid w:val="0009668D"/>
    <w:rsid w:val="000A065B"/>
    <w:rsid w:val="000A0A9C"/>
    <w:rsid w:val="000A30EC"/>
    <w:rsid w:val="000B0AE4"/>
    <w:rsid w:val="000B1B67"/>
    <w:rsid w:val="000B230D"/>
    <w:rsid w:val="000B2D71"/>
    <w:rsid w:val="000B5785"/>
    <w:rsid w:val="000B5AB5"/>
    <w:rsid w:val="000B695A"/>
    <w:rsid w:val="000C30B6"/>
    <w:rsid w:val="000C30C6"/>
    <w:rsid w:val="000C3270"/>
    <w:rsid w:val="000C3DC3"/>
    <w:rsid w:val="000C4F41"/>
    <w:rsid w:val="000C5259"/>
    <w:rsid w:val="000C6254"/>
    <w:rsid w:val="000D2856"/>
    <w:rsid w:val="000D646A"/>
    <w:rsid w:val="000D6659"/>
    <w:rsid w:val="000D6F92"/>
    <w:rsid w:val="000D74F0"/>
    <w:rsid w:val="000E5208"/>
    <w:rsid w:val="000F140A"/>
    <w:rsid w:val="000F2F80"/>
    <w:rsid w:val="000F4AE5"/>
    <w:rsid w:val="000F6120"/>
    <w:rsid w:val="000F79F6"/>
    <w:rsid w:val="0010047B"/>
    <w:rsid w:val="00100E46"/>
    <w:rsid w:val="00102004"/>
    <w:rsid w:val="0011155D"/>
    <w:rsid w:val="00112269"/>
    <w:rsid w:val="0011254A"/>
    <w:rsid w:val="00113EBB"/>
    <w:rsid w:val="00114EF7"/>
    <w:rsid w:val="00115198"/>
    <w:rsid w:val="001174F4"/>
    <w:rsid w:val="00120768"/>
    <w:rsid w:val="00123CDB"/>
    <w:rsid w:val="001246F6"/>
    <w:rsid w:val="00130216"/>
    <w:rsid w:val="00131AC1"/>
    <w:rsid w:val="00135F1D"/>
    <w:rsid w:val="00136F0C"/>
    <w:rsid w:val="00140ECD"/>
    <w:rsid w:val="00141F08"/>
    <w:rsid w:val="0014221B"/>
    <w:rsid w:val="001430CA"/>
    <w:rsid w:val="00144F4E"/>
    <w:rsid w:val="00146AD8"/>
    <w:rsid w:val="00154877"/>
    <w:rsid w:val="00160771"/>
    <w:rsid w:val="001607EF"/>
    <w:rsid w:val="00161B4F"/>
    <w:rsid w:val="00162A77"/>
    <w:rsid w:val="00163A70"/>
    <w:rsid w:val="0016647B"/>
    <w:rsid w:val="00167B87"/>
    <w:rsid w:val="00171094"/>
    <w:rsid w:val="00175135"/>
    <w:rsid w:val="00177A34"/>
    <w:rsid w:val="001801B4"/>
    <w:rsid w:val="00182211"/>
    <w:rsid w:val="00183EF9"/>
    <w:rsid w:val="001925F8"/>
    <w:rsid w:val="00193CE9"/>
    <w:rsid w:val="00195673"/>
    <w:rsid w:val="0019679F"/>
    <w:rsid w:val="00197987"/>
    <w:rsid w:val="001A24BF"/>
    <w:rsid w:val="001A3CCE"/>
    <w:rsid w:val="001A4140"/>
    <w:rsid w:val="001B085B"/>
    <w:rsid w:val="001B12B1"/>
    <w:rsid w:val="001B3148"/>
    <w:rsid w:val="001B3640"/>
    <w:rsid w:val="001C1AD9"/>
    <w:rsid w:val="001C32F5"/>
    <w:rsid w:val="001C440F"/>
    <w:rsid w:val="001D4566"/>
    <w:rsid w:val="001E0F41"/>
    <w:rsid w:val="001E289F"/>
    <w:rsid w:val="001E2A3E"/>
    <w:rsid w:val="001E626A"/>
    <w:rsid w:val="001E711C"/>
    <w:rsid w:val="001F2D89"/>
    <w:rsid w:val="001F2FAD"/>
    <w:rsid w:val="001F3043"/>
    <w:rsid w:val="001F3901"/>
    <w:rsid w:val="001F555C"/>
    <w:rsid w:val="00201555"/>
    <w:rsid w:val="00204650"/>
    <w:rsid w:val="00210448"/>
    <w:rsid w:val="002153B5"/>
    <w:rsid w:val="00222BAD"/>
    <w:rsid w:val="00222F33"/>
    <w:rsid w:val="00225727"/>
    <w:rsid w:val="002314FD"/>
    <w:rsid w:val="00235AA0"/>
    <w:rsid w:val="002361A7"/>
    <w:rsid w:val="0023730D"/>
    <w:rsid w:val="00244BCF"/>
    <w:rsid w:val="00246519"/>
    <w:rsid w:val="00255E91"/>
    <w:rsid w:val="0025613E"/>
    <w:rsid w:val="00256EF0"/>
    <w:rsid w:val="0026143B"/>
    <w:rsid w:val="00265363"/>
    <w:rsid w:val="00273FFC"/>
    <w:rsid w:val="00275DF6"/>
    <w:rsid w:val="002767AD"/>
    <w:rsid w:val="002800B8"/>
    <w:rsid w:val="00281B29"/>
    <w:rsid w:val="00283534"/>
    <w:rsid w:val="00283A31"/>
    <w:rsid w:val="0029153C"/>
    <w:rsid w:val="00291F43"/>
    <w:rsid w:val="00292720"/>
    <w:rsid w:val="00294AD4"/>
    <w:rsid w:val="002A33B7"/>
    <w:rsid w:val="002A3563"/>
    <w:rsid w:val="002A41A2"/>
    <w:rsid w:val="002A59B2"/>
    <w:rsid w:val="002A720A"/>
    <w:rsid w:val="002A7D3C"/>
    <w:rsid w:val="002B00F7"/>
    <w:rsid w:val="002B1FC5"/>
    <w:rsid w:val="002C0547"/>
    <w:rsid w:val="002C576C"/>
    <w:rsid w:val="002D4171"/>
    <w:rsid w:val="002D4636"/>
    <w:rsid w:val="002D73D1"/>
    <w:rsid w:val="002E1613"/>
    <w:rsid w:val="002E46E1"/>
    <w:rsid w:val="002E53BB"/>
    <w:rsid w:val="002E5EC1"/>
    <w:rsid w:val="002F2ADE"/>
    <w:rsid w:val="003059B1"/>
    <w:rsid w:val="003073FF"/>
    <w:rsid w:val="003128AF"/>
    <w:rsid w:val="00316234"/>
    <w:rsid w:val="00321F7F"/>
    <w:rsid w:val="00336662"/>
    <w:rsid w:val="00340F71"/>
    <w:rsid w:val="00344180"/>
    <w:rsid w:val="00344AAE"/>
    <w:rsid w:val="00346674"/>
    <w:rsid w:val="00346D98"/>
    <w:rsid w:val="00351507"/>
    <w:rsid w:val="0035653E"/>
    <w:rsid w:val="00362236"/>
    <w:rsid w:val="00364C2B"/>
    <w:rsid w:val="00365708"/>
    <w:rsid w:val="00376252"/>
    <w:rsid w:val="00380EC0"/>
    <w:rsid w:val="003834B2"/>
    <w:rsid w:val="00385F6B"/>
    <w:rsid w:val="003929E5"/>
    <w:rsid w:val="00393DD4"/>
    <w:rsid w:val="00394CE6"/>
    <w:rsid w:val="0039563C"/>
    <w:rsid w:val="0039730C"/>
    <w:rsid w:val="00397DEC"/>
    <w:rsid w:val="003A2E8C"/>
    <w:rsid w:val="003A6CDB"/>
    <w:rsid w:val="003B02D1"/>
    <w:rsid w:val="003B0376"/>
    <w:rsid w:val="003B1CE9"/>
    <w:rsid w:val="003B1F5B"/>
    <w:rsid w:val="003B3822"/>
    <w:rsid w:val="003B5B4F"/>
    <w:rsid w:val="003B62EB"/>
    <w:rsid w:val="003C1F53"/>
    <w:rsid w:val="003C2B9C"/>
    <w:rsid w:val="003C6FB0"/>
    <w:rsid w:val="003D1CA2"/>
    <w:rsid w:val="003D3444"/>
    <w:rsid w:val="003D3C6F"/>
    <w:rsid w:val="003D7A6C"/>
    <w:rsid w:val="003E3D8B"/>
    <w:rsid w:val="003E42A4"/>
    <w:rsid w:val="003E603F"/>
    <w:rsid w:val="00401B48"/>
    <w:rsid w:val="00402D9F"/>
    <w:rsid w:val="004047E2"/>
    <w:rsid w:val="00407037"/>
    <w:rsid w:val="004109C6"/>
    <w:rsid w:val="00411EA3"/>
    <w:rsid w:val="00416DC9"/>
    <w:rsid w:val="004174D2"/>
    <w:rsid w:val="00417A01"/>
    <w:rsid w:val="00420EF7"/>
    <w:rsid w:val="004225C4"/>
    <w:rsid w:val="0042417E"/>
    <w:rsid w:val="004243C7"/>
    <w:rsid w:val="00425B1C"/>
    <w:rsid w:val="004273C4"/>
    <w:rsid w:val="0043288B"/>
    <w:rsid w:val="00442A46"/>
    <w:rsid w:val="00444216"/>
    <w:rsid w:val="00444F33"/>
    <w:rsid w:val="00445432"/>
    <w:rsid w:val="0045224F"/>
    <w:rsid w:val="004531D0"/>
    <w:rsid w:val="00453E0B"/>
    <w:rsid w:val="00454BF7"/>
    <w:rsid w:val="004579D3"/>
    <w:rsid w:val="004761A7"/>
    <w:rsid w:val="00481D96"/>
    <w:rsid w:val="00481E90"/>
    <w:rsid w:val="00482C6C"/>
    <w:rsid w:val="004835B4"/>
    <w:rsid w:val="004A07CF"/>
    <w:rsid w:val="004A0809"/>
    <w:rsid w:val="004A3CA2"/>
    <w:rsid w:val="004A3FD7"/>
    <w:rsid w:val="004A78FA"/>
    <w:rsid w:val="004B18DA"/>
    <w:rsid w:val="004B3FAF"/>
    <w:rsid w:val="004C142E"/>
    <w:rsid w:val="004C1B78"/>
    <w:rsid w:val="004C4817"/>
    <w:rsid w:val="004C7CB4"/>
    <w:rsid w:val="004D03A7"/>
    <w:rsid w:val="004D0BBB"/>
    <w:rsid w:val="004D50B3"/>
    <w:rsid w:val="004D6774"/>
    <w:rsid w:val="004E49AC"/>
    <w:rsid w:val="004E6DCD"/>
    <w:rsid w:val="004F00B3"/>
    <w:rsid w:val="004F51EA"/>
    <w:rsid w:val="004F5990"/>
    <w:rsid w:val="004F71CD"/>
    <w:rsid w:val="004F77D2"/>
    <w:rsid w:val="00502804"/>
    <w:rsid w:val="00502C37"/>
    <w:rsid w:val="00506A77"/>
    <w:rsid w:val="00510A4E"/>
    <w:rsid w:val="00511FA4"/>
    <w:rsid w:val="0051211E"/>
    <w:rsid w:val="00512902"/>
    <w:rsid w:val="0051295C"/>
    <w:rsid w:val="0051303D"/>
    <w:rsid w:val="00513F44"/>
    <w:rsid w:val="00516709"/>
    <w:rsid w:val="00517128"/>
    <w:rsid w:val="005204BF"/>
    <w:rsid w:val="00520932"/>
    <w:rsid w:val="005224D9"/>
    <w:rsid w:val="00533B28"/>
    <w:rsid w:val="005364C7"/>
    <w:rsid w:val="00540223"/>
    <w:rsid w:val="0054185C"/>
    <w:rsid w:val="005429B6"/>
    <w:rsid w:val="00546831"/>
    <w:rsid w:val="005470CA"/>
    <w:rsid w:val="00551320"/>
    <w:rsid w:val="00551DD3"/>
    <w:rsid w:val="005525DC"/>
    <w:rsid w:val="005547B2"/>
    <w:rsid w:val="00560A74"/>
    <w:rsid w:val="005618EE"/>
    <w:rsid w:val="00562242"/>
    <w:rsid w:val="00564FCD"/>
    <w:rsid w:val="005676F7"/>
    <w:rsid w:val="005709A3"/>
    <w:rsid w:val="00572DE1"/>
    <w:rsid w:val="00573E44"/>
    <w:rsid w:val="00574A1B"/>
    <w:rsid w:val="00575A06"/>
    <w:rsid w:val="0058296C"/>
    <w:rsid w:val="00583026"/>
    <w:rsid w:val="00584434"/>
    <w:rsid w:val="00591213"/>
    <w:rsid w:val="005963A6"/>
    <w:rsid w:val="005A6B05"/>
    <w:rsid w:val="005B11F8"/>
    <w:rsid w:val="005B1FA4"/>
    <w:rsid w:val="005B587C"/>
    <w:rsid w:val="005B76FA"/>
    <w:rsid w:val="005C7D88"/>
    <w:rsid w:val="005D043A"/>
    <w:rsid w:val="005D0480"/>
    <w:rsid w:val="005D0662"/>
    <w:rsid w:val="005D2BBB"/>
    <w:rsid w:val="005D32B3"/>
    <w:rsid w:val="005D4CE8"/>
    <w:rsid w:val="005D54B2"/>
    <w:rsid w:val="005D7371"/>
    <w:rsid w:val="005E16C7"/>
    <w:rsid w:val="005E4881"/>
    <w:rsid w:val="005E7A7A"/>
    <w:rsid w:val="005F10E1"/>
    <w:rsid w:val="005F265A"/>
    <w:rsid w:val="005F6372"/>
    <w:rsid w:val="0060009E"/>
    <w:rsid w:val="00603CBF"/>
    <w:rsid w:val="00606829"/>
    <w:rsid w:val="00610A31"/>
    <w:rsid w:val="006135A6"/>
    <w:rsid w:val="00625B40"/>
    <w:rsid w:val="0063423A"/>
    <w:rsid w:val="00634784"/>
    <w:rsid w:val="006357DA"/>
    <w:rsid w:val="0064336D"/>
    <w:rsid w:val="006433BF"/>
    <w:rsid w:val="00645120"/>
    <w:rsid w:val="0064548E"/>
    <w:rsid w:val="00647B0E"/>
    <w:rsid w:val="00654BAB"/>
    <w:rsid w:val="00654F99"/>
    <w:rsid w:val="00662938"/>
    <w:rsid w:val="00662F8D"/>
    <w:rsid w:val="00666535"/>
    <w:rsid w:val="006667CA"/>
    <w:rsid w:val="0066741A"/>
    <w:rsid w:val="00670056"/>
    <w:rsid w:val="006726DD"/>
    <w:rsid w:val="00673CDF"/>
    <w:rsid w:val="00680B5A"/>
    <w:rsid w:val="006962D9"/>
    <w:rsid w:val="006A0502"/>
    <w:rsid w:val="006A1677"/>
    <w:rsid w:val="006A4B5B"/>
    <w:rsid w:val="006A578B"/>
    <w:rsid w:val="006B3C58"/>
    <w:rsid w:val="006B4165"/>
    <w:rsid w:val="006B6739"/>
    <w:rsid w:val="006C0D6C"/>
    <w:rsid w:val="006C64CE"/>
    <w:rsid w:val="006D423B"/>
    <w:rsid w:val="006D4E39"/>
    <w:rsid w:val="006D5589"/>
    <w:rsid w:val="006D65E9"/>
    <w:rsid w:val="006D6F81"/>
    <w:rsid w:val="006D714B"/>
    <w:rsid w:val="006D763B"/>
    <w:rsid w:val="006E0EB2"/>
    <w:rsid w:val="006E20F0"/>
    <w:rsid w:val="006F5FCF"/>
    <w:rsid w:val="00700BAF"/>
    <w:rsid w:val="007010C3"/>
    <w:rsid w:val="00704CC3"/>
    <w:rsid w:val="007064FE"/>
    <w:rsid w:val="00712650"/>
    <w:rsid w:val="00712741"/>
    <w:rsid w:val="00714E31"/>
    <w:rsid w:val="007153D1"/>
    <w:rsid w:val="007212C9"/>
    <w:rsid w:val="00721748"/>
    <w:rsid w:val="00722658"/>
    <w:rsid w:val="007230E9"/>
    <w:rsid w:val="007234FE"/>
    <w:rsid w:val="00725B38"/>
    <w:rsid w:val="00727C4E"/>
    <w:rsid w:val="00727FDF"/>
    <w:rsid w:val="0073034C"/>
    <w:rsid w:val="00733005"/>
    <w:rsid w:val="00734186"/>
    <w:rsid w:val="00737C86"/>
    <w:rsid w:val="00753E67"/>
    <w:rsid w:val="00755702"/>
    <w:rsid w:val="00755F86"/>
    <w:rsid w:val="0075757B"/>
    <w:rsid w:val="00760085"/>
    <w:rsid w:val="00760B96"/>
    <w:rsid w:val="00764707"/>
    <w:rsid w:val="00766950"/>
    <w:rsid w:val="00770111"/>
    <w:rsid w:val="00771087"/>
    <w:rsid w:val="00772B57"/>
    <w:rsid w:val="00777691"/>
    <w:rsid w:val="00777E79"/>
    <w:rsid w:val="00782740"/>
    <w:rsid w:val="00786382"/>
    <w:rsid w:val="0079337E"/>
    <w:rsid w:val="007A0F9B"/>
    <w:rsid w:val="007A7FE0"/>
    <w:rsid w:val="007B2ECA"/>
    <w:rsid w:val="007B3A32"/>
    <w:rsid w:val="007C01CB"/>
    <w:rsid w:val="007C051B"/>
    <w:rsid w:val="007C08BC"/>
    <w:rsid w:val="007C22BE"/>
    <w:rsid w:val="007C2822"/>
    <w:rsid w:val="007C582C"/>
    <w:rsid w:val="007D0E34"/>
    <w:rsid w:val="007D12AB"/>
    <w:rsid w:val="007D579C"/>
    <w:rsid w:val="007D618A"/>
    <w:rsid w:val="007E2D6E"/>
    <w:rsid w:val="007E3C01"/>
    <w:rsid w:val="007E59F7"/>
    <w:rsid w:val="007E65C3"/>
    <w:rsid w:val="007E7256"/>
    <w:rsid w:val="007F7B7F"/>
    <w:rsid w:val="00802BF3"/>
    <w:rsid w:val="008069A2"/>
    <w:rsid w:val="00812A19"/>
    <w:rsid w:val="00814537"/>
    <w:rsid w:val="0082047D"/>
    <w:rsid w:val="00821861"/>
    <w:rsid w:val="00821E8D"/>
    <w:rsid w:val="00822A53"/>
    <w:rsid w:val="008236BD"/>
    <w:rsid w:val="00827820"/>
    <w:rsid w:val="00831A79"/>
    <w:rsid w:val="00831D57"/>
    <w:rsid w:val="00833159"/>
    <w:rsid w:val="00835025"/>
    <w:rsid w:val="0084292D"/>
    <w:rsid w:val="008431E1"/>
    <w:rsid w:val="0084377E"/>
    <w:rsid w:val="0084491F"/>
    <w:rsid w:val="00852FF8"/>
    <w:rsid w:val="00853F14"/>
    <w:rsid w:val="008572E9"/>
    <w:rsid w:val="008666AA"/>
    <w:rsid w:val="00870CD1"/>
    <w:rsid w:val="00871EB6"/>
    <w:rsid w:val="00872431"/>
    <w:rsid w:val="008822C2"/>
    <w:rsid w:val="0088405D"/>
    <w:rsid w:val="00886D0F"/>
    <w:rsid w:val="00886F90"/>
    <w:rsid w:val="008877DE"/>
    <w:rsid w:val="0089199D"/>
    <w:rsid w:val="008923DC"/>
    <w:rsid w:val="0089489A"/>
    <w:rsid w:val="00896298"/>
    <w:rsid w:val="008A110A"/>
    <w:rsid w:val="008A12E5"/>
    <w:rsid w:val="008B38D6"/>
    <w:rsid w:val="008B5C0F"/>
    <w:rsid w:val="008B5E86"/>
    <w:rsid w:val="008B7C50"/>
    <w:rsid w:val="008C7B5B"/>
    <w:rsid w:val="008D203D"/>
    <w:rsid w:val="008D3296"/>
    <w:rsid w:val="008D528C"/>
    <w:rsid w:val="008D6560"/>
    <w:rsid w:val="008E05F0"/>
    <w:rsid w:val="008E2457"/>
    <w:rsid w:val="008E659F"/>
    <w:rsid w:val="008F1574"/>
    <w:rsid w:val="008F21BC"/>
    <w:rsid w:val="008F4705"/>
    <w:rsid w:val="008F7B40"/>
    <w:rsid w:val="00902D03"/>
    <w:rsid w:val="00903954"/>
    <w:rsid w:val="00905398"/>
    <w:rsid w:val="009062A8"/>
    <w:rsid w:val="0091020B"/>
    <w:rsid w:val="009110AF"/>
    <w:rsid w:val="009114DF"/>
    <w:rsid w:val="00911666"/>
    <w:rsid w:val="0091381E"/>
    <w:rsid w:val="0091678B"/>
    <w:rsid w:val="00931938"/>
    <w:rsid w:val="009323B2"/>
    <w:rsid w:val="00932DA6"/>
    <w:rsid w:val="00934D79"/>
    <w:rsid w:val="00937E8F"/>
    <w:rsid w:val="009418C8"/>
    <w:rsid w:val="00942E60"/>
    <w:rsid w:val="00943134"/>
    <w:rsid w:val="00953EB9"/>
    <w:rsid w:val="00955204"/>
    <w:rsid w:val="00960399"/>
    <w:rsid w:val="00960918"/>
    <w:rsid w:val="009673E9"/>
    <w:rsid w:val="009676E4"/>
    <w:rsid w:val="00967765"/>
    <w:rsid w:val="009679CE"/>
    <w:rsid w:val="009706D9"/>
    <w:rsid w:val="00971B53"/>
    <w:rsid w:val="00972941"/>
    <w:rsid w:val="00976157"/>
    <w:rsid w:val="00980082"/>
    <w:rsid w:val="0098440A"/>
    <w:rsid w:val="0098573A"/>
    <w:rsid w:val="00986E53"/>
    <w:rsid w:val="00990166"/>
    <w:rsid w:val="0099299C"/>
    <w:rsid w:val="009940B9"/>
    <w:rsid w:val="00995F2A"/>
    <w:rsid w:val="009A069F"/>
    <w:rsid w:val="009A10EF"/>
    <w:rsid w:val="009A25F5"/>
    <w:rsid w:val="009A6349"/>
    <w:rsid w:val="009A75BE"/>
    <w:rsid w:val="009B350C"/>
    <w:rsid w:val="009C1DF4"/>
    <w:rsid w:val="009C4250"/>
    <w:rsid w:val="009C46FF"/>
    <w:rsid w:val="009C649D"/>
    <w:rsid w:val="009C6B05"/>
    <w:rsid w:val="009C74DC"/>
    <w:rsid w:val="009C7752"/>
    <w:rsid w:val="009D1010"/>
    <w:rsid w:val="009D18C2"/>
    <w:rsid w:val="009D19AF"/>
    <w:rsid w:val="009D4E96"/>
    <w:rsid w:val="009E13D0"/>
    <w:rsid w:val="009E1660"/>
    <w:rsid w:val="009E299A"/>
    <w:rsid w:val="009E2DEE"/>
    <w:rsid w:val="009E6882"/>
    <w:rsid w:val="009E6936"/>
    <w:rsid w:val="009F462D"/>
    <w:rsid w:val="009F5597"/>
    <w:rsid w:val="009F7768"/>
    <w:rsid w:val="009F7901"/>
    <w:rsid w:val="00A0130C"/>
    <w:rsid w:val="00A01719"/>
    <w:rsid w:val="00A046D0"/>
    <w:rsid w:val="00A06EFE"/>
    <w:rsid w:val="00A07A9D"/>
    <w:rsid w:val="00A10287"/>
    <w:rsid w:val="00A11416"/>
    <w:rsid w:val="00A264E2"/>
    <w:rsid w:val="00A27F23"/>
    <w:rsid w:val="00A3060C"/>
    <w:rsid w:val="00A326F3"/>
    <w:rsid w:val="00A35C70"/>
    <w:rsid w:val="00A42B6C"/>
    <w:rsid w:val="00A4327F"/>
    <w:rsid w:val="00A456B3"/>
    <w:rsid w:val="00A50FA9"/>
    <w:rsid w:val="00A51657"/>
    <w:rsid w:val="00A565F9"/>
    <w:rsid w:val="00A574CB"/>
    <w:rsid w:val="00A605A7"/>
    <w:rsid w:val="00A607CA"/>
    <w:rsid w:val="00A70B15"/>
    <w:rsid w:val="00A7217B"/>
    <w:rsid w:val="00A72F26"/>
    <w:rsid w:val="00A7441E"/>
    <w:rsid w:val="00A74521"/>
    <w:rsid w:val="00A811C6"/>
    <w:rsid w:val="00A836D3"/>
    <w:rsid w:val="00A83C18"/>
    <w:rsid w:val="00A83C7B"/>
    <w:rsid w:val="00A86D07"/>
    <w:rsid w:val="00A86DBE"/>
    <w:rsid w:val="00A874E3"/>
    <w:rsid w:val="00A90238"/>
    <w:rsid w:val="00A911E0"/>
    <w:rsid w:val="00A931F2"/>
    <w:rsid w:val="00A93941"/>
    <w:rsid w:val="00A93F9B"/>
    <w:rsid w:val="00A96915"/>
    <w:rsid w:val="00AA3E5D"/>
    <w:rsid w:val="00AA4AE2"/>
    <w:rsid w:val="00AA4C5D"/>
    <w:rsid w:val="00AB0C1D"/>
    <w:rsid w:val="00AB15E4"/>
    <w:rsid w:val="00AB3566"/>
    <w:rsid w:val="00AB39C3"/>
    <w:rsid w:val="00AB44F4"/>
    <w:rsid w:val="00AC2F6C"/>
    <w:rsid w:val="00AC3CE0"/>
    <w:rsid w:val="00AC47EA"/>
    <w:rsid w:val="00AC4DB6"/>
    <w:rsid w:val="00AE1946"/>
    <w:rsid w:val="00AE200D"/>
    <w:rsid w:val="00AE278D"/>
    <w:rsid w:val="00AE300E"/>
    <w:rsid w:val="00AE4D65"/>
    <w:rsid w:val="00AF099C"/>
    <w:rsid w:val="00AF735F"/>
    <w:rsid w:val="00B006D1"/>
    <w:rsid w:val="00B00AE1"/>
    <w:rsid w:val="00B01AEF"/>
    <w:rsid w:val="00B021A8"/>
    <w:rsid w:val="00B029CE"/>
    <w:rsid w:val="00B13C3E"/>
    <w:rsid w:val="00B16847"/>
    <w:rsid w:val="00B17BCE"/>
    <w:rsid w:val="00B2275B"/>
    <w:rsid w:val="00B26654"/>
    <w:rsid w:val="00B318DA"/>
    <w:rsid w:val="00B34966"/>
    <w:rsid w:val="00B35027"/>
    <w:rsid w:val="00B35E57"/>
    <w:rsid w:val="00B43F37"/>
    <w:rsid w:val="00B51A38"/>
    <w:rsid w:val="00B60C34"/>
    <w:rsid w:val="00B60C3D"/>
    <w:rsid w:val="00B62D31"/>
    <w:rsid w:val="00B631E3"/>
    <w:rsid w:val="00B64D0A"/>
    <w:rsid w:val="00B65177"/>
    <w:rsid w:val="00B67A0E"/>
    <w:rsid w:val="00B73122"/>
    <w:rsid w:val="00B763FD"/>
    <w:rsid w:val="00B76A54"/>
    <w:rsid w:val="00B77B2D"/>
    <w:rsid w:val="00B77B44"/>
    <w:rsid w:val="00B8141C"/>
    <w:rsid w:val="00B82CC4"/>
    <w:rsid w:val="00B84B8D"/>
    <w:rsid w:val="00B85409"/>
    <w:rsid w:val="00B85C22"/>
    <w:rsid w:val="00B8716F"/>
    <w:rsid w:val="00B928DE"/>
    <w:rsid w:val="00B93F0F"/>
    <w:rsid w:val="00BA43B6"/>
    <w:rsid w:val="00BA4BC9"/>
    <w:rsid w:val="00BA5BFB"/>
    <w:rsid w:val="00BA7152"/>
    <w:rsid w:val="00BB204F"/>
    <w:rsid w:val="00BB29DF"/>
    <w:rsid w:val="00BB3B03"/>
    <w:rsid w:val="00BB5480"/>
    <w:rsid w:val="00BB5F12"/>
    <w:rsid w:val="00BB72C4"/>
    <w:rsid w:val="00BC0A05"/>
    <w:rsid w:val="00BC3165"/>
    <w:rsid w:val="00BC3979"/>
    <w:rsid w:val="00BC4490"/>
    <w:rsid w:val="00BC5220"/>
    <w:rsid w:val="00BC59A3"/>
    <w:rsid w:val="00BC5AF4"/>
    <w:rsid w:val="00BD07A9"/>
    <w:rsid w:val="00BE2EE3"/>
    <w:rsid w:val="00BE4FEA"/>
    <w:rsid w:val="00BE604C"/>
    <w:rsid w:val="00BE7BDF"/>
    <w:rsid w:val="00BF3C8F"/>
    <w:rsid w:val="00BF3EC7"/>
    <w:rsid w:val="00BF633F"/>
    <w:rsid w:val="00C01A2E"/>
    <w:rsid w:val="00C039E8"/>
    <w:rsid w:val="00C03EE0"/>
    <w:rsid w:val="00C10951"/>
    <w:rsid w:val="00C14BDE"/>
    <w:rsid w:val="00C154B6"/>
    <w:rsid w:val="00C16A03"/>
    <w:rsid w:val="00C17ED5"/>
    <w:rsid w:val="00C2123A"/>
    <w:rsid w:val="00C21B05"/>
    <w:rsid w:val="00C22A0C"/>
    <w:rsid w:val="00C230F2"/>
    <w:rsid w:val="00C26BE4"/>
    <w:rsid w:val="00C34ADB"/>
    <w:rsid w:val="00C37311"/>
    <w:rsid w:val="00C4286D"/>
    <w:rsid w:val="00C45804"/>
    <w:rsid w:val="00C45F5C"/>
    <w:rsid w:val="00C47955"/>
    <w:rsid w:val="00C47F8B"/>
    <w:rsid w:val="00C50E0F"/>
    <w:rsid w:val="00C52F16"/>
    <w:rsid w:val="00C53644"/>
    <w:rsid w:val="00C56893"/>
    <w:rsid w:val="00C6093B"/>
    <w:rsid w:val="00C63A66"/>
    <w:rsid w:val="00C72687"/>
    <w:rsid w:val="00C73803"/>
    <w:rsid w:val="00C75A60"/>
    <w:rsid w:val="00C76481"/>
    <w:rsid w:val="00C8749D"/>
    <w:rsid w:val="00C91221"/>
    <w:rsid w:val="00C91443"/>
    <w:rsid w:val="00C919E0"/>
    <w:rsid w:val="00C9320E"/>
    <w:rsid w:val="00C93888"/>
    <w:rsid w:val="00CA0637"/>
    <w:rsid w:val="00CA0EC5"/>
    <w:rsid w:val="00CA1D5E"/>
    <w:rsid w:val="00CA60A6"/>
    <w:rsid w:val="00CB04D4"/>
    <w:rsid w:val="00CB1CF6"/>
    <w:rsid w:val="00CB42AC"/>
    <w:rsid w:val="00CC52C5"/>
    <w:rsid w:val="00CC701B"/>
    <w:rsid w:val="00CD20F0"/>
    <w:rsid w:val="00CD22AA"/>
    <w:rsid w:val="00CD573B"/>
    <w:rsid w:val="00CD58A0"/>
    <w:rsid w:val="00CD5E85"/>
    <w:rsid w:val="00CE0B80"/>
    <w:rsid w:val="00CE2F1F"/>
    <w:rsid w:val="00CE4DFC"/>
    <w:rsid w:val="00CE6216"/>
    <w:rsid w:val="00CF3DE5"/>
    <w:rsid w:val="00CF4F56"/>
    <w:rsid w:val="00D10275"/>
    <w:rsid w:val="00D105F7"/>
    <w:rsid w:val="00D139EE"/>
    <w:rsid w:val="00D14259"/>
    <w:rsid w:val="00D17B91"/>
    <w:rsid w:val="00D20872"/>
    <w:rsid w:val="00D20EDC"/>
    <w:rsid w:val="00D23287"/>
    <w:rsid w:val="00D25163"/>
    <w:rsid w:val="00D2688E"/>
    <w:rsid w:val="00D346AC"/>
    <w:rsid w:val="00D364A0"/>
    <w:rsid w:val="00D402F5"/>
    <w:rsid w:val="00D50939"/>
    <w:rsid w:val="00D5192C"/>
    <w:rsid w:val="00D56891"/>
    <w:rsid w:val="00D56D1D"/>
    <w:rsid w:val="00D62576"/>
    <w:rsid w:val="00D62EFF"/>
    <w:rsid w:val="00D658E3"/>
    <w:rsid w:val="00D727BC"/>
    <w:rsid w:val="00D83C2B"/>
    <w:rsid w:val="00D94BB1"/>
    <w:rsid w:val="00D95802"/>
    <w:rsid w:val="00DA2000"/>
    <w:rsid w:val="00DA6241"/>
    <w:rsid w:val="00DB28BA"/>
    <w:rsid w:val="00DB4C49"/>
    <w:rsid w:val="00DB74B1"/>
    <w:rsid w:val="00DC0F8E"/>
    <w:rsid w:val="00DC3CF4"/>
    <w:rsid w:val="00DC3EAE"/>
    <w:rsid w:val="00DC3F9E"/>
    <w:rsid w:val="00DC63B1"/>
    <w:rsid w:val="00DC6B52"/>
    <w:rsid w:val="00DC7F40"/>
    <w:rsid w:val="00DD1376"/>
    <w:rsid w:val="00DD1707"/>
    <w:rsid w:val="00DD319B"/>
    <w:rsid w:val="00DD399F"/>
    <w:rsid w:val="00DD5DE3"/>
    <w:rsid w:val="00DD61C1"/>
    <w:rsid w:val="00DD76D7"/>
    <w:rsid w:val="00DD7CE2"/>
    <w:rsid w:val="00DE027C"/>
    <w:rsid w:val="00DE61E1"/>
    <w:rsid w:val="00DE7060"/>
    <w:rsid w:val="00DF0AF0"/>
    <w:rsid w:val="00DF3EF8"/>
    <w:rsid w:val="00DF4893"/>
    <w:rsid w:val="00DF6352"/>
    <w:rsid w:val="00E05080"/>
    <w:rsid w:val="00E07763"/>
    <w:rsid w:val="00E14363"/>
    <w:rsid w:val="00E14F63"/>
    <w:rsid w:val="00E1650B"/>
    <w:rsid w:val="00E17618"/>
    <w:rsid w:val="00E21906"/>
    <w:rsid w:val="00E222FA"/>
    <w:rsid w:val="00E228D8"/>
    <w:rsid w:val="00E2532B"/>
    <w:rsid w:val="00E271C1"/>
    <w:rsid w:val="00E34BB0"/>
    <w:rsid w:val="00E41204"/>
    <w:rsid w:val="00E44576"/>
    <w:rsid w:val="00E45B19"/>
    <w:rsid w:val="00E461C1"/>
    <w:rsid w:val="00E4777F"/>
    <w:rsid w:val="00E50817"/>
    <w:rsid w:val="00E52195"/>
    <w:rsid w:val="00E543A3"/>
    <w:rsid w:val="00E54958"/>
    <w:rsid w:val="00E552F1"/>
    <w:rsid w:val="00E558E8"/>
    <w:rsid w:val="00E55940"/>
    <w:rsid w:val="00E57C2E"/>
    <w:rsid w:val="00E61A44"/>
    <w:rsid w:val="00E647E3"/>
    <w:rsid w:val="00E666E3"/>
    <w:rsid w:val="00E76579"/>
    <w:rsid w:val="00E81FDE"/>
    <w:rsid w:val="00E83E43"/>
    <w:rsid w:val="00E84217"/>
    <w:rsid w:val="00E844EE"/>
    <w:rsid w:val="00E85D98"/>
    <w:rsid w:val="00E93944"/>
    <w:rsid w:val="00E943B3"/>
    <w:rsid w:val="00E947BF"/>
    <w:rsid w:val="00E94821"/>
    <w:rsid w:val="00E94A74"/>
    <w:rsid w:val="00E958CA"/>
    <w:rsid w:val="00E96334"/>
    <w:rsid w:val="00E9745E"/>
    <w:rsid w:val="00EA172A"/>
    <w:rsid w:val="00EA3707"/>
    <w:rsid w:val="00EA6C00"/>
    <w:rsid w:val="00EB1725"/>
    <w:rsid w:val="00EB4858"/>
    <w:rsid w:val="00EB786A"/>
    <w:rsid w:val="00EC0D47"/>
    <w:rsid w:val="00EC18A3"/>
    <w:rsid w:val="00EC3338"/>
    <w:rsid w:val="00EC3DC4"/>
    <w:rsid w:val="00EC4EF8"/>
    <w:rsid w:val="00EC50EE"/>
    <w:rsid w:val="00EC6128"/>
    <w:rsid w:val="00ED5F80"/>
    <w:rsid w:val="00EE137C"/>
    <w:rsid w:val="00EE48CB"/>
    <w:rsid w:val="00EF1ECA"/>
    <w:rsid w:val="00EF3319"/>
    <w:rsid w:val="00EF3A48"/>
    <w:rsid w:val="00EF4302"/>
    <w:rsid w:val="00EF5E83"/>
    <w:rsid w:val="00EF63BD"/>
    <w:rsid w:val="00F00F08"/>
    <w:rsid w:val="00F02447"/>
    <w:rsid w:val="00F04139"/>
    <w:rsid w:val="00F044C8"/>
    <w:rsid w:val="00F04BC8"/>
    <w:rsid w:val="00F052C2"/>
    <w:rsid w:val="00F079F3"/>
    <w:rsid w:val="00F07C89"/>
    <w:rsid w:val="00F1011A"/>
    <w:rsid w:val="00F10C97"/>
    <w:rsid w:val="00F136E1"/>
    <w:rsid w:val="00F164F3"/>
    <w:rsid w:val="00F16577"/>
    <w:rsid w:val="00F2090C"/>
    <w:rsid w:val="00F21C89"/>
    <w:rsid w:val="00F3436E"/>
    <w:rsid w:val="00F35B4C"/>
    <w:rsid w:val="00F37665"/>
    <w:rsid w:val="00F40B86"/>
    <w:rsid w:val="00F4100C"/>
    <w:rsid w:val="00F41357"/>
    <w:rsid w:val="00F444C4"/>
    <w:rsid w:val="00F45155"/>
    <w:rsid w:val="00F46EB3"/>
    <w:rsid w:val="00F47E26"/>
    <w:rsid w:val="00F5309D"/>
    <w:rsid w:val="00F54A67"/>
    <w:rsid w:val="00F5645E"/>
    <w:rsid w:val="00F569F1"/>
    <w:rsid w:val="00F5755B"/>
    <w:rsid w:val="00F64B2F"/>
    <w:rsid w:val="00F6566A"/>
    <w:rsid w:val="00F65737"/>
    <w:rsid w:val="00F66983"/>
    <w:rsid w:val="00F70534"/>
    <w:rsid w:val="00F743D7"/>
    <w:rsid w:val="00F752DE"/>
    <w:rsid w:val="00F77E2C"/>
    <w:rsid w:val="00F801BA"/>
    <w:rsid w:val="00F80D2E"/>
    <w:rsid w:val="00F80EEE"/>
    <w:rsid w:val="00F872BE"/>
    <w:rsid w:val="00F93313"/>
    <w:rsid w:val="00F93ED1"/>
    <w:rsid w:val="00F944F4"/>
    <w:rsid w:val="00F975DC"/>
    <w:rsid w:val="00FA392D"/>
    <w:rsid w:val="00FA4DA5"/>
    <w:rsid w:val="00FA717B"/>
    <w:rsid w:val="00FA74B9"/>
    <w:rsid w:val="00FA7E25"/>
    <w:rsid w:val="00FB3CFF"/>
    <w:rsid w:val="00FB5C3E"/>
    <w:rsid w:val="00FC0B1A"/>
    <w:rsid w:val="00FC2532"/>
    <w:rsid w:val="00FC2758"/>
    <w:rsid w:val="00FC7CBE"/>
    <w:rsid w:val="00FD0CCD"/>
    <w:rsid w:val="00FD0E23"/>
    <w:rsid w:val="00FD170D"/>
    <w:rsid w:val="00FD2EBD"/>
    <w:rsid w:val="00FD4386"/>
    <w:rsid w:val="00FE412C"/>
    <w:rsid w:val="00FE48FC"/>
    <w:rsid w:val="00FE61B5"/>
    <w:rsid w:val="00FE6712"/>
    <w:rsid w:val="00FF092E"/>
    <w:rsid w:val="00FF1E33"/>
    <w:rsid w:val="00FF555E"/>
    <w:rsid w:val="00FF59C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945"/>
  <w15:docId w15:val="{920EB7F0-A19E-4CA1-AF26-A177AF2D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D7"/>
  </w:style>
  <w:style w:type="paragraph" w:styleId="2">
    <w:name w:val="heading 2"/>
    <w:basedOn w:val="a"/>
    <w:link w:val="20"/>
    <w:uiPriority w:val="9"/>
    <w:qFormat/>
    <w:rsid w:val="00C37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11"/>
  </w:style>
  <w:style w:type="character" w:styleId="a4">
    <w:name w:val="Strong"/>
    <w:basedOn w:val="a0"/>
    <w:uiPriority w:val="22"/>
    <w:qFormat/>
    <w:rsid w:val="00C37311"/>
    <w:rPr>
      <w:b/>
      <w:bCs/>
    </w:rPr>
  </w:style>
  <w:style w:type="character" w:styleId="a5">
    <w:name w:val="Hyperlink"/>
    <w:basedOn w:val="a0"/>
    <w:uiPriority w:val="99"/>
    <w:semiHidden/>
    <w:unhideWhenUsed/>
    <w:rsid w:val="00C373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11"/>
    <w:rPr>
      <w:i/>
      <w:iCs/>
    </w:rPr>
  </w:style>
  <w:style w:type="paragraph" w:styleId="a7">
    <w:name w:val="List Paragraph"/>
    <w:basedOn w:val="a"/>
    <w:uiPriority w:val="34"/>
    <w:qFormat/>
    <w:rsid w:val="00336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5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FA3B-90D6-4705-B18C-71D8BA61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VinogradovaOYU</dc:creator>
  <cp:lastModifiedBy>Irina Ivankova</cp:lastModifiedBy>
  <cp:revision>7</cp:revision>
  <cp:lastPrinted>2020-08-07T15:23:00Z</cp:lastPrinted>
  <dcterms:created xsi:type="dcterms:W3CDTF">2020-09-22T08:13:00Z</dcterms:created>
  <dcterms:modified xsi:type="dcterms:W3CDTF">2020-09-23T09:29:00Z</dcterms:modified>
</cp:coreProperties>
</file>